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09" w:rsidRDefault="00556509" w:rsidP="00EA6215">
      <w:pPr>
        <w:tabs>
          <w:tab w:val="right" w:pos="9360"/>
        </w:tabs>
        <w:rPr>
          <w:sz w:val="24"/>
          <w:szCs w:val="24"/>
          <w:lang w:val="en-CA"/>
        </w:rPr>
        <w:sectPr w:rsidR="00556509" w:rsidSect="00EA6215">
          <w:headerReference w:type="even" r:id="rId10"/>
          <w:headerReference w:type="default" r:id="rId11"/>
          <w:pgSz w:w="12240" w:h="15840"/>
          <w:pgMar w:top="1440" w:right="1440" w:bottom="1440" w:left="1440" w:header="1440" w:footer="144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"/>
        <w:gridCol w:w="559"/>
        <w:gridCol w:w="1033"/>
        <w:gridCol w:w="455"/>
        <w:gridCol w:w="618"/>
        <w:gridCol w:w="90"/>
        <w:gridCol w:w="226"/>
        <w:gridCol w:w="38"/>
        <w:gridCol w:w="1257"/>
        <w:gridCol w:w="652"/>
        <w:gridCol w:w="649"/>
        <w:gridCol w:w="503"/>
        <w:gridCol w:w="483"/>
        <w:gridCol w:w="1288"/>
        <w:gridCol w:w="1243"/>
      </w:tblGrid>
      <w:tr w:rsidR="005B0303" w:rsidRPr="0048427F" w:rsidTr="0048427F">
        <w:trPr>
          <w:trHeight w:val="146"/>
          <w:tblHeader/>
        </w:trPr>
        <w:tc>
          <w:tcPr>
            <w:tcW w:w="2338" w:type="dxa"/>
            <w:gridSpan w:val="4"/>
          </w:tcPr>
          <w:p w:rsidR="005B0303" w:rsidRPr="0048427F" w:rsidRDefault="00840A1D" w:rsidP="0048427F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  <w:r w:rsidRPr="0048427F">
              <w:rPr>
                <w:sz w:val="16"/>
                <w:szCs w:val="16"/>
                <w:lang w:val="en-CA"/>
              </w:rPr>
              <w:t xml:space="preserve">LPA </w:t>
            </w:r>
            <w:r w:rsidR="004E09C0" w:rsidRPr="0048427F">
              <w:rPr>
                <w:sz w:val="16"/>
                <w:szCs w:val="16"/>
                <w:lang w:val="en-CA"/>
              </w:rPr>
              <w:t>RE</w:t>
            </w:r>
            <w:r w:rsidR="0057489F" w:rsidRPr="0048427F">
              <w:rPr>
                <w:sz w:val="16"/>
                <w:szCs w:val="16"/>
                <w:lang w:val="en-CA"/>
              </w:rPr>
              <w:t xml:space="preserve"> </w:t>
            </w:r>
            <w:r w:rsidR="004E09C0" w:rsidRPr="0048427F">
              <w:rPr>
                <w:sz w:val="16"/>
                <w:szCs w:val="16"/>
                <w:lang w:val="en-CA"/>
              </w:rPr>
              <w:t>65</w:t>
            </w:r>
          </w:p>
        </w:tc>
        <w:tc>
          <w:tcPr>
            <w:tcW w:w="2248" w:type="dxa"/>
            <w:gridSpan w:val="5"/>
          </w:tcPr>
          <w:p w:rsidR="005B0303" w:rsidRPr="0048427F" w:rsidRDefault="005B0303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2314" w:type="dxa"/>
            <w:gridSpan w:val="4"/>
          </w:tcPr>
          <w:p w:rsidR="005B0303" w:rsidRPr="0048427F" w:rsidRDefault="004E09C0" w:rsidP="0048427F">
            <w:pPr>
              <w:tabs>
                <w:tab w:val="right" w:pos="9360"/>
              </w:tabs>
              <w:jc w:val="right"/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CRS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5B0303" w:rsidRPr="0048427F" w:rsidRDefault="00E406E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0"/>
          </w:p>
        </w:tc>
      </w:tr>
      <w:tr w:rsidR="005B0303" w:rsidRPr="0048427F" w:rsidTr="0048427F">
        <w:trPr>
          <w:trHeight w:val="146"/>
          <w:tblHeader/>
        </w:trPr>
        <w:tc>
          <w:tcPr>
            <w:tcW w:w="2338" w:type="dxa"/>
            <w:gridSpan w:val="4"/>
          </w:tcPr>
          <w:p w:rsidR="005B0303" w:rsidRPr="0048427F" w:rsidRDefault="004E09C0" w:rsidP="00CB3B65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  <w:r w:rsidRPr="0048427F">
              <w:rPr>
                <w:sz w:val="16"/>
                <w:szCs w:val="16"/>
                <w:lang w:val="en-CA"/>
              </w:rPr>
              <w:t xml:space="preserve">REV. </w:t>
            </w:r>
            <w:r w:rsidR="008812F2" w:rsidRPr="0048427F">
              <w:rPr>
                <w:sz w:val="16"/>
                <w:szCs w:val="16"/>
                <w:lang w:val="en-CA"/>
              </w:rPr>
              <w:t>0</w:t>
            </w:r>
            <w:r w:rsidR="00CB3B65">
              <w:rPr>
                <w:sz w:val="16"/>
                <w:szCs w:val="16"/>
                <w:lang w:val="en-CA"/>
              </w:rPr>
              <w:t>7</w:t>
            </w:r>
            <w:r w:rsidR="008812F2" w:rsidRPr="0048427F">
              <w:rPr>
                <w:sz w:val="16"/>
                <w:szCs w:val="16"/>
                <w:lang w:val="en-CA"/>
              </w:rPr>
              <w:t>/20</w:t>
            </w:r>
            <w:r w:rsidR="00BA5003">
              <w:rPr>
                <w:sz w:val="16"/>
                <w:szCs w:val="16"/>
                <w:lang w:val="en-CA"/>
              </w:rPr>
              <w:t>1</w:t>
            </w:r>
            <w:r w:rsidR="00CB3B65">
              <w:rPr>
                <w:sz w:val="16"/>
                <w:szCs w:val="16"/>
                <w:lang w:val="en-CA"/>
              </w:rPr>
              <w:t>1</w:t>
            </w:r>
          </w:p>
        </w:tc>
        <w:tc>
          <w:tcPr>
            <w:tcW w:w="2248" w:type="dxa"/>
            <w:gridSpan w:val="5"/>
          </w:tcPr>
          <w:p w:rsidR="005B0303" w:rsidRPr="0048427F" w:rsidRDefault="005B0303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2314" w:type="dxa"/>
            <w:gridSpan w:val="4"/>
          </w:tcPr>
          <w:p w:rsidR="005B0303" w:rsidRPr="0048427F" w:rsidRDefault="004E09C0" w:rsidP="0048427F">
            <w:pPr>
              <w:tabs>
                <w:tab w:val="right" w:pos="9360"/>
              </w:tabs>
              <w:jc w:val="right"/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Parcel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303" w:rsidRPr="0048427F" w:rsidRDefault="00E406E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1"/>
            <w:r>
              <w:rPr>
                <w:sz w:val="24"/>
                <w:szCs w:val="24"/>
                <w:lang w:val="en-CA"/>
              </w:rPr>
              <w:t>-</w:t>
            </w: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2" w:name="SUFFIX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2"/>
          </w:p>
        </w:tc>
      </w:tr>
      <w:tr w:rsidR="004E09C0" w:rsidRPr="0048427F" w:rsidTr="0048427F">
        <w:trPr>
          <w:trHeight w:val="146"/>
        </w:trPr>
        <w:tc>
          <w:tcPr>
            <w:tcW w:w="2338" w:type="dxa"/>
            <w:gridSpan w:val="4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2248" w:type="dxa"/>
            <w:gridSpan w:val="5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2314" w:type="dxa"/>
            <w:gridSpan w:val="4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4E09C0" w:rsidRPr="0048427F" w:rsidTr="0048427F">
        <w:trPr>
          <w:trHeight w:val="146"/>
        </w:trPr>
        <w:tc>
          <w:tcPr>
            <w:tcW w:w="9468" w:type="dxa"/>
            <w:gridSpan w:val="15"/>
          </w:tcPr>
          <w:p w:rsidR="004E09C0" w:rsidRPr="0048427F" w:rsidRDefault="004E09C0" w:rsidP="004842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/>
            </w:r>
            <w:r w:rsidRPr="0048427F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r w:rsidRPr="0048427F">
              <w:rPr>
                <w:sz w:val="24"/>
                <w:szCs w:val="24"/>
                <w:lang w:val="en-CA"/>
              </w:rPr>
              <w:fldChar w:fldCharType="begin"/>
            </w:r>
            <w:r w:rsidRPr="0048427F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r w:rsidRPr="0048427F">
              <w:rPr>
                <w:b/>
                <w:bCs/>
                <w:sz w:val="24"/>
                <w:szCs w:val="24"/>
              </w:rPr>
              <w:t>ADMINISTRATIVE SETTLEMENT REQUEST</w:t>
            </w:r>
          </w:p>
          <w:p w:rsidR="004E09C0" w:rsidRPr="0048427F" w:rsidRDefault="004E09C0" w:rsidP="0048427F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F">
              <w:rPr>
                <w:b/>
                <w:bCs/>
                <w:sz w:val="24"/>
                <w:szCs w:val="24"/>
              </w:rPr>
              <w:t xml:space="preserve">TO </w:t>
            </w:r>
            <w:bookmarkStart w:id="3" w:name="Text36"/>
            <w:r w:rsidR="00840A1D" w:rsidRPr="004842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[INSERT NAME OF LPA]"/>
                    <w:format w:val="UPPERCASE"/>
                  </w:textInput>
                </w:ffData>
              </w:fldChar>
            </w:r>
            <w:r w:rsidR="00840A1D" w:rsidRPr="004842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840A1D" w:rsidRPr="0048427F">
              <w:rPr>
                <w:b/>
                <w:bCs/>
                <w:sz w:val="24"/>
                <w:szCs w:val="24"/>
              </w:rPr>
            </w:r>
            <w:r w:rsidR="00840A1D" w:rsidRPr="0048427F">
              <w:rPr>
                <w:b/>
                <w:bCs/>
                <w:sz w:val="24"/>
                <w:szCs w:val="24"/>
              </w:rPr>
              <w:fldChar w:fldCharType="separate"/>
            </w:r>
            <w:r w:rsidR="00840A1D" w:rsidRPr="0048427F">
              <w:rPr>
                <w:b/>
                <w:bCs/>
                <w:noProof/>
                <w:sz w:val="24"/>
                <w:szCs w:val="24"/>
              </w:rPr>
              <w:t>[INSERT NAME OF LPA]</w:t>
            </w:r>
            <w:r w:rsidR="00840A1D" w:rsidRPr="0048427F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4E09C0" w:rsidRPr="0048427F" w:rsidTr="0048427F">
        <w:trPr>
          <w:trHeight w:val="146"/>
        </w:trPr>
        <w:tc>
          <w:tcPr>
            <w:tcW w:w="1883" w:type="dxa"/>
            <w:gridSpan w:val="3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1390" w:type="dxa"/>
            <w:gridSpan w:val="4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PROJECT</w:t>
            </w:r>
          </w:p>
        </w:tc>
        <w:tc>
          <w:tcPr>
            <w:tcW w:w="4935" w:type="dxa"/>
            <w:gridSpan w:val="7"/>
            <w:tcBorders>
              <w:bottom w:val="single" w:sz="4" w:space="0" w:color="auto"/>
            </w:tcBorders>
          </w:tcPr>
          <w:p w:rsidR="004E09C0" w:rsidRPr="0048427F" w:rsidRDefault="00640D22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/>
            </w:r>
            <w:r w:rsidRPr="0048427F">
              <w:rPr>
                <w:sz w:val="24"/>
                <w:szCs w:val="24"/>
                <w:lang w:val="en-CA"/>
              </w:rPr>
              <w:instrText xml:space="preserve"> REF  CRS  \* MERGEFORMAT </w:instrText>
            </w:r>
            <w:r w:rsidRPr="0048427F">
              <w:rPr>
                <w:sz w:val="24"/>
                <w:szCs w:val="24"/>
                <w:lang w:val="en-CA"/>
              </w:rPr>
              <w:fldChar w:fldCharType="separate"/>
            </w:r>
            <w:r w:rsidR="00885001" w:rsidRPr="0048427F">
              <w:rPr>
                <w:noProof/>
                <w:sz w:val="24"/>
                <w:szCs w:val="24"/>
                <w:lang w:val="en-CA"/>
              </w:rPr>
              <w:t xml:space="preserve">     </w: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1260" w:type="dxa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4E09C0" w:rsidRPr="0048427F" w:rsidTr="0048427F">
        <w:trPr>
          <w:trHeight w:val="146"/>
        </w:trPr>
        <w:tc>
          <w:tcPr>
            <w:tcW w:w="1883" w:type="dxa"/>
            <w:gridSpan w:val="3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1390" w:type="dxa"/>
            <w:gridSpan w:val="4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PARCEL</w:t>
            </w:r>
          </w:p>
        </w:tc>
        <w:tc>
          <w:tcPr>
            <w:tcW w:w="4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09C0" w:rsidRPr="0048427F" w:rsidRDefault="00640D22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/>
            </w:r>
            <w:r w:rsidRPr="0048427F">
              <w:rPr>
                <w:sz w:val="24"/>
                <w:szCs w:val="24"/>
                <w:lang w:val="en-CA"/>
              </w:rPr>
              <w:instrText xml:space="preserve"> REF  PARCEL  \* MERGEFORMAT </w:instrText>
            </w:r>
            <w:r w:rsidRPr="0048427F">
              <w:rPr>
                <w:sz w:val="24"/>
                <w:szCs w:val="24"/>
                <w:lang w:val="en-CA"/>
              </w:rPr>
              <w:fldChar w:fldCharType="separate"/>
            </w:r>
            <w:r w:rsidR="00885001" w:rsidRPr="0048427F">
              <w:rPr>
                <w:noProof/>
                <w:sz w:val="24"/>
                <w:szCs w:val="24"/>
                <w:lang w:val="en-CA"/>
              </w:rPr>
              <w:t xml:space="preserve">     </w: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r w:rsidR="005A1014">
              <w:rPr>
                <w:sz w:val="24"/>
                <w:szCs w:val="24"/>
                <w:lang w:val="en-CA"/>
              </w:rPr>
              <w:t>-</w:t>
            </w:r>
            <w:r w:rsidR="005A1014">
              <w:rPr>
                <w:sz w:val="24"/>
                <w:szCs w:val="24"/>
                <w:lang w:val="en-CA"/>
              </w:rPr>
              <w:fldChar w:fldCharType="begin"/>
            </w:r>
            <w:r w:rsidR="005A1014">
              <w:rPr>
                <w:sz w:val="24"/>
                <w:szCs w:val="24"/>
                <w:lang w:val="en-CA"/>
              </w:rPr>
              <w:instrText xml:space="preserve"> REF  SUFFIX </w:instrText>
            </w:r>
            <w:r w:rsidR="005A1014">
              <w:rPr>
                <w:sz w:val="24"/>
                <w:szCs w:val="24"/>
                <w:lang w:val="en-CA"/>
              </w:rPr>
              <w:fldChar w:fldCharType="separate"/>
            </w:r>
            <w:r w:rsidR="005A1014">
              <w:rPr>
                <w:noProof/>
                <w:sz w:val="24"/>
                <w:szCs w:val="24"/>
                <w:lang w:val="en-CA"/>
              </w:rPr>
              <w:t xml:space="preserve">     </w:t>
            </w:r>
            <w:r w:rsidR="005A1014"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1260" w:type="dxa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4E09C0" w:rsidRPr="0048427F" w:rsidTr="0048427F">
        <w:trPr>
          <w:trHeight w:val="146"/>
        </w:trPr>
        <w:tc>
          <w:tcPr>
            <w:tcW w:w="1883" w:type="dxa"/>
            <w:gridSpan w:val="3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1390" w:type="dxa"/>
            <w:gridSpan w:val="4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OWNER</w:t>
            </w:r>
          </w:p>
        </w:tc>
        <w:tc>
          <w:tcPr>
            <w:tcW w:w="4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09C0" w:rsidRPr="0048427F" w:rsidRDefault="00E406E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ONWER"/>
                  <w:enabled/>
                  <w:calcOnExit w:val="0"/>
                  <w:textInput/>
                </w:ffData>
              </w:fldChar>
            </w:r>
            <w:bookmarkStart w:id="4" w:name="ONWER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bookmarkStart w:id="5" w:name="_GoBack"/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bookmarkEnd w:id="5"/>
            <w:r>
              <w:rPr>
                <w:sz w:val="24"/>
                <w:szCs w:val="24"/>
                <w:lang w:val="en-CA"/>
              </w:rPr>
              <w:fldChar w:fldCharType="end"/>
            </w:r>
            <w:bookmarkEnd w:id="4"/>
          </w:p>
        </w:tc>
        <w:tc>
          <w:tcPr>
            <w:tcW w:w="1260" w:type="dxa"/>
          </w:tcPr>
          <w:p w:rsidR="004E09C0" w:rsidRPr="0048427F" w:rsidRDefault="004E09C0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9101B2" w:rsidRPr="0048427F" w:rsidTr="0048427F">
        <w:trPr>
          <w:trHeight w:val="146"/>
        </w:trPr>
        <w:tc>
          <w:tcPr>
            <w:tcW w:w="9468" w:type="dxa"/>
            <w:gridSpan w:val="15"/>
            <w:tcBorders>
              <w:bottom w:val="single" w:sz="4" w:space="0" w:color="auto"/>
            </w:tcBorders>
          </w:tcPr>
          <w:p w:rsidR="009101B2" w:rsidRPr="0048427F" w:rsidRDefault="009101B2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5B2454" w:rsidRPr="0048427F" w:rsidTr="0048427F">
        <w:trPr>
          <w:trHeight w:val="146"/>
        </w:trPr>
        <w:tc>
          <w:tcPr>
            <w:tcW w:w="268" w:type="dxa"/>
            <w:tcBorders>
              <w:top w:val="single" w:sz="4" w:space="0" w:color="auto"/>
            </w:tcBorders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4417" w:type="dxa"/>
            <w:gridSpan w:val="8"/>
            <w:tcBorders>
              <w:top w:val="single" w:sz="4" w:space="0" w:color="auto"/>
            </w:tcBorders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4223" w:type="dxa"/>
            <w:gridSpan w:val="5"/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885001" w:rsidRPr="0048427F" w:rsidTr="0048427F">
        <w:trPr>
          <w:trHeight w:val="146"/>
        </w:trPr>
        <w:tc>
          <w:tcPr>
            <w:tcW w:w="268" w:type="dxa"/>
          </w:tcPr>
          <w:p w:rsidR="00885001" w:rsidRPr="0048427F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60" w:type="dxa"/>
          </w:tcPr>
          <w:p w:rsidR="00885001" w:rsidRPr="0048427F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(1)</w:t>
            </w:r>
          </w:p>
        </w:tc>
        <w:tc>
          <w:tcPr>
            <w:tcW w:w="4417" w:type="dxa"/>
            <w:gridSpan w:val="8"/>
          </w:tcPr>
          <w:p w:rsidR="00885001" w:rsidRPr="0048427F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ESTABLISHED FMVE: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</w:tcPr>
          <w:p w:rsidR="00885001" w:rsidRPr="001013C8" w:rsidRDefault="003E2B7C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hyperlink w:anchor="FMVE" w:tooltip="Key Money Amount and Hit Tab Key" w:history="1"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  <w:fldChar w:fldCharType="begin">
                  <w:ffData>
                    <w:name w:val="FMVE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6" w:name="FMVE"/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  <w:instrText xml:space="preserve"> FORMTEXT </w:instrText>
              </w:r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</w:r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  <w:fldChar w:fldCharType="separate"/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  <w:fldChar w:fldCharType="end"/>
              </w:r>
              <w:bookmarkEnd w:id="6"/>
            </w:hyperlink>
          </w:p>
        </w:tc>
      </w:tr>
      <w:tr w:rsidR="00885001" w:rsidRPr="0048427F" w:rsidTr="0048427F">
        <w:trPr>
          <w:trHeight w:val="146"/>
        </w:trPr>
        <w:tc>
          <w:tcPr>
            <w:tcW w:w="268" w:type="dxa"/>
          </w:tcPr>
          <w:p w:rsidR="00885001" w:rsidRPr="0048427F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560" w:type="dxa"/>
          </w:tcPr>
          <w:p w:rsidR="00885001" w:rsidRPr="0048427F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(2)</w:t>
            </w:r>
          </w:p>
        </w:tc>
        <w:tc>
          <w:tcPr>
            <w:tcW w:w="4417" w:type="dxa"/>
            <w:gridSpan w:val="8"/>
          </w:tcPr>
          <w:p w:rsidR="00885001" w:rsidRPr="0048427F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COUNTER OFFER FOR SETTLEMENT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</w:tcPr>
          <w:p w:rsidR="00885001" w:rsidRPr="001013C8" w:rsidRDefault="003E2B7C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hyperlink w:anchor="COUNTER" w:tooltip="Key Money Amount and Hit Tab Key" w:history="1"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  <w:fldChar w:fldCharType="begin">
                  <w:ffData>
                    <w:name w:val="COUNTER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7" w:name="COUNTER"/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  <w:instrText xml:space="preserve"> FORMTEXT </w:instrText>
              </w:r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</w:r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  <w:fldChar w:fldCharType="separate"/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  <w:lang w:val="en-CA"/>
                </w:rPr>
                <w:t> </w:t>
              </w:r>
              <w:r w:rsidR="00885001" w:rsidRPr="00AF1692">
                <w:rPr>
                  <w:rStyle w:val="Hyperlink"/>
                  <w:sz w:val="24"/>
                  <w:szCs w:val="24"/>
                  <w:lang w:val="en-CA"/>
                </w:rPr>
                <w:fldChar w:fldCharType="end"/>
              </w:r>
              <w:bookmarkEnd w:id="7"/>
            </w:hyperlink>
          </w:p>
        </w:tc>
      </w:tr>
      <w:tr w:rsidR="00885001" w:rsidRPr="0048427F" w:rsidTr="0048427F">
        <w:trPr>
          <w:trHeight w:val="146"/>
        </w:trPr>
        <w:tc>
          <w:tcPr>
            <w:tcW w:w="268" w:type="dxa"/>
          </w:tcPr>
          <w:p w:rsidR="00885001" w:rsidRPr="0048427F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560" w:type="dxa"/>
          </w:tcPr>
          <w:p w:rsidR="00885001" w:rsidRPr="0048427F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(3)</w:t>
            </w:r>
          </w:p>
        </w:tc>
        <w:tc>
          <w:tcPr>
            <w:tcW w:w="4417" w:type="dxa"/>
            <w:gridSpan w:val="8"/>
          </w:tcPr>
          <w:p w:rsidR="00885001" w:rsidRPr="0048427F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t>DIFFERENCE (1)-(2):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5001" w:rsidRPr="001013C8" w:rsidRDefault="00885001" w:rsidP="00885001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MVE - COUNTER"/>
                    <w:format w:val="$#,##0.00;($#,##0.00)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=FMVE - COUNTER </w:instrText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instrText>0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$0.00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2454" w:rsidRPr="0048427F" w:rsidTr="0048427F">
        <w:trPr>
          <w:trHeight w:val="146"/>
        </w:trPr>
        <w:tc>
          <w:tcPr>
            <w:tcW w:w="268" w:type="dxa"/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  <w:tcBorders>
              <w:bottom w:val="single" w:sz="4" w:space="0" w:color="auto"/>
            </w:tcBorders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  <w:p w:rsidR="00497D6A" w:rsidRPr="0048427F" w:rsidRDefault="00497D6A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5B2454">
            <w:pPr>
              <w:rPr>
                <w:sz w:val="24"/>
                <w:szCs w:val="24"/>
              </w:rPr>
            </w:pPr>
            <w:r w:rsidRPr="0048427F">
              <w:rPr>
                <w:b/>
                <w:sz w:val="24"/>
                <w:szCs w:val="24"/>
                <w:u w:val="single"/>
              </w:rPr>
              <w:t>Project Management Considerations</w:t>
            </w:r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48427F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 xml:space="preserve">Explain the negotiations that have taken place to date </w:t>
            </w:r>
            <w:proofErr w:type="gramStart"/>
            <w:r w:rsidRPr="0048427F">
              <w:rPr>
                <w:sz w:val="24"/>
                <w:szCs w:val="24"/>
              </w:rPr>
              <w:t>and also</w:t>
            </w:r>
            <w:proofErr w:type="gramEnd"/>
            <w:r w:rsidRPr="0048427F">
              <w:rPr>
                <w:sz w:val="24"/>
                <w:szCs w:val="24"/>
              </w:rPr>
              <w:t xml:space="preserve"> explain the landowner’s response to these negotiations including the owner’s reason for more money</w:t>
            </w:r>
          </w:p>
          <w:p w:rsidR="00A11235" w:rsidRPr="0048427F" w:rsidRDefault="00A11235" w:rsidP="0048427F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B2454" w:rsidRPr="0048427F" w:rsidTr="0048427F">
        <w:trPr>
          <w:trHeight w:val="146"/>
        </w:trPr>
        <w:tc>
          <w:tcPr>
            <w:tcW w:w="268" w:type="dxa"/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5B2454" w:rsidRPr="0048427F" w:rsidRDefault="00E46D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48427F">
              <w:rPr>
                <w:sz w:val="24"/>
                <w:szCs w:val="24"/>
                <w:lang w:val="en-CA"/>
              </w:rPr>
              <w:instrText xml:space="preserve"> FORMTEXT </w:instrText>
            </w:r>
            <w:r w:rsidRPr="0048427F">
              <w:rPr>
                <w:sz w:val="24"/>
                <w:szCs w:val="24"/>
                <w:lang w:val="en-CA"/>
              </w:rPr>
            </w:r>
            <w:r w:rsidRPr="0048427F">
              <w:rPr>
                <w:sz w:val="24"/>
                <w:szCs w:val="24"/>
                <w:lang w:val="en-CA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bookmarkEnd w:id="8"/>
          </w:p>
          <w:p w:rsidR="00497D6A" w:rsidRPr="0048427F" w:rsidRDefault="00497D6A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5B245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How many other parcels have similar situations, include both settled and unsettled:</w:t>
            </w:r>
          </w:p>
          <w:p w:rsidR="00A11235" w:rsidRPr="0048427F" w:rsidRDefault="00A11235" w:rsidP="005B2454">
            <w:pPr>
              <w:rPr>
                <w:sz w:val="24"/>
                <w:szCs w:val="24"/>
              </w:rPr>
            </w:pPr>
          </w:p>
        </w:tc>
      </w:tr>
      <w:tr w:rsidR="005B2454" w:rsidRPr="0048427F" w:rsidTr="0048427F">
        <w:trPr>
          <w:trHeight w:val="146"/>
        </w:trPr>
        <w:tc>
          <w:tcPr>
            <w:tcW w:w="268" w:type="dxa"/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5B2454" w:rsidRPr="0048427F" w:rsidRDefault="00E46D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8427F">
              <w:rPr>
                <w:sz w:val="24"/>
                <w:szCs w:val="24"/>
                <w:lang w:val="en-CA"/>
              </w:rPr>
              <w:instrText xml:space="preserve"> FORMTEXT </w:instrText>
            </w:r>
            <w:r w:rsidRPr="0048427F">
              <w:rPr>
                <w:sz w:val="24"/>
                <w:szCs w:val="24"/>
                <w:lang w:val="en-CA"/>
              </w:rPr>
            </w:r>
            <w:r w:rsidRPr="0048427F">
              <w:rPr>
                <w:sz w:val="24"/>
                <w:szCs w:val="24"/>
                <w:lang w:val="en-CA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bookmarkEnd w:id="9"/>
          </w:p>
          <w:p w:rsidR="00497D6A" w:rsidRPr="0048427F" w:rsidRDefault="00497D6A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A11235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 xml:space="preserve">How did we treat those parcels that closed or settled having similar </w:t>
            </w:r>
            <w:proofErr w:type="gramStart"/>
            <w:r w:rsidR="00885001" w:rsidRPr="0048427F">
              <w:rPr>
                <w:sz w:val="24"/>
                <w:szCs w:val="24"/>
              </w:rPr>
              <w:t>situations</w:t>
            </w:r>
            <w:r w:rsidR="00885001">
              <w:rPr>
                <w:sz w:val="24"/>
                <w:szCs w:val="24"/>
              </w:rPr>
              <w:t>.</w:t>
            </w:r>
            <w:proofErr w:type="gramEnd"/>
          </w:p>
          <w:p w:rsidR="00A11235" w:rsidRPr="0048427F" w:rsidRDefault="00A11235" w:rsidP="00A11235">
            <w:pPr>
              <w:rPr>
                <w:sz w:val="24"/>
                <w:szCs w:val="24"/>
              </w:rPr>
            </w:pPr>
          </w:p>
        </w:tc>
      </w:tr>
      <w:tr w:rsidR="005B2454" w:rsidRPr="0048427F" w:rsidTr="0048427F">
        <w:trPr>
          <w:trHeight w:val="146"/>
        </w:trPr>
        <w:tc>
          <w:tcPr>
            <w:tcW w:w="268" w:type="dxa"/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5B2454" w:rsidRPr="0048427F" w:rsidRDefault="00E46D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8427F">
              <w:rPr>
                <w:sz w:val="24"/>
                <w:szCs w:val="24"/>
                <w:lang w:val="en-CA"/>
              </w:rPr>
              <w:instrText xml:space="preserve"> FORMTEXT </w:instrText>
            </w:r>
            <w:r w:rsidRPr="0048427F">
              <w:rPr>
                <w:sz w:val="24"/>
                <w:szCs w:val="24"/>
                <w:lang w:val="en-CA"/>
              </w:rPr>
            </w:r>
            <w:r w:rsidRPr="0048427F">
              <w:rPr>
                <w:sz w:val="24"/>
                <w:szCs w:val="24"/>
                <w:lang w:val="en-CA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bookmarkEnd w:id="10"/>
          </w:p>
          <w:p w:rsidR="00497D6A" w:rsidRPr="0048427F" w:rsidRDefault="00497D6A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5B245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Where are we in the overall project schedule:</w:t>
            </w:r>
          </w:p>
          <w:p w:rsidR="00A11235" w:rsidRPr="0048427F" w:rsidRDefault="00A11235" w:rsidP="005B2454">
            <w:pPr>
              <w:rPr>
                <w:sz w:val="24"/>
                <w:szCs w:val="24"/>
              </w:rPr>
            </w:pPr>
          </w:p>
        </w:tc>
      </w:tr>
      <w:tr w:rsidR="005B2454" w:rsidRPr="0048427F" w:rsidTr="0048427F">
        <w:trPr>
          <w:trHeight w:val="146"/>
        </w:trPr>
        <w:tc>
          <w:tcPr>
            <w:tcW w:w="268" w:type="dxa"/>
          </w:tcPr>
          <w:p w:rsidR="005B2454" w:rsidRPr="0048427F" w:rsidRDefault="005B24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5B2454" w:rsidRPr="0048427F" w:rsidRDefault="00E46D5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48427F">
              <w:rPr>
                <w:sz w:val="24"/>
                <w:szCs w:val="24"/>
                <w:lang w:val="en-CA"/>
              </w:rPr>
              <w:instrText xml:space="preserve"> FORMTEXT </w:instrText>
            </w:r>
            <w:r w:rsidRPr="0048427F">
              <w:rPr>
                <w:sz w:val="24"/>
                <w:szCs w:val="24"/>
                <w:lang w:val="en-CA"/>
              </w:rPr>
            </w:r>
            <w:r w:rsidRPr="0048427F">
              <w:rPr>
                <w:sz w:val="24"/>
                <w:szCs w:val="24"/>
                <w:lang w:val="en-CA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48427F">
              <w:rPr>
                <w:noProof/>
                <w:sz w:val="24"/>
                <w:szCs w:val="24"/>
                <w:lang w:val="en-CA"/>
              </w:rPr>
              <w:t> </w: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bookmarkEnd w:id="11"/>
          </w:p>
          <w:p w:rsidR="00497D6A" w:rsidRPr="0048427F" w:rsidRDefault="00497D6A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5B245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How much time is left to negotiate:</w:t>
            </w:r>
          </w:p>
          <w:p w:rsidR="00A11235" w:rsidRPr="0048427F" w:rsidRDefault="00A11235" w:rsidP="005B2454">
            <w:pPr>
              <w:rPr>
                <w:sz w:val="24"/>
                <w:szCs w:val="24"/>
              </w:rPr>
            </w:pPr>
          </w:p>
        </w:tc>
      </w:tr>
      <w:tr w:rsidR="000315C4" w:rsidRPr="0048427F" w:rsidTr="0048427F">
        <w:trPr>
          <w:trHeight w:val="146"/>
        </w:trPr>
        <w:tc>
          <w:tcPr>
            <w:tcW w:w="268" w:type="dxa"/>
          </w:tcPr>
          <w:p w:rsidR="000315C4" w:rsidRPr="0048427F" w:rsidRDefault="000315C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0315C4" w:rsidRPr="0048427F" w:rsidRDefault="00E46D54" w:rsidP="005B245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12"/>
          </w:p>
          <w:p w:rsidR="00497D6A" w:rsidRPr="0048427F" w:rsidRDefault="00497D6A" w:rsidP="005B2454">
            <w:pPr>
              <w:rPr>
                <w:sz w:val="24"/>
                <w:szCs w:val="24"/>
              </w:rPr>
            </w:pPr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5B2454">
            <w:pPr>
              <w:rPr>
                <w:sz w:val="24"/>
                <w:szCs w:val="24"/>
              </w:rPr>
            </w:pPr>
            <w:r w:rsidRPr="0048427F">
              <w:rPr>
                <w:b/>
                <w:sz w:val="24"/>
                <w:szCs w:val="24"/>
                <w:u w:val="single"/>
              </w:rPr>
              <w:t>Appraisal Management Considerations</w:t>
            </w:r>
          </w:p>
        </w:tc>
      </w:tr>
      <w:tr w:rsidR="000315C4" w:rsidRPr="0048427F" w:rsidTr="0048427F">
        <w:trPr>
          <w:trHeight w:val="146"/>
        </w:trPr>
        <w:tc>
          <w:tcPr>
            <w:tcW w:w="268" w:type="dxa"/>
          </w:tcPr>
          <w:p w:rsidR="000315C4" w:rsidRPr="0048427F" w:rsidRDefault="000315C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0315C4" w:rsidRPr="0048427F" w:rsidRDefault="000315C4" w:rsidP="005B2454">
            <w:pPr>
              <w:rPr>
                <w:sz w:val="24"/>
                <w:szCs w:val="24"/>
              </w:rPr>
            </w:pPr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5B245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Is the owner’s counter offer based on an appraisal?</w:t>
            </w:r>
          </w:p>
          <w:p w:rsidR="00A11235" w:rsidRPr="0048427F" w:rsidRDefault="00A11235" w:rsidP="005B2454">
            <w:pPr>
              <w:rPr>
                <w:sz w:val="24"/>
                <w:szCs w:val="24"/>
              </w:rPr>
            </w:pPr>
          </w:p>
        </w:tc>
      </w:tr>
      <w:tr w:rsidR="000315C4" w:rsidRPr="0048427F" w:rsidTr="0048427F">
        <w:trPr>
          <w:trHeight w:val="146"/>
        </w:trPr>
        <w:tc>
          <w:tcPr>
            <w:tcW w:w="268" w:type="dxa"/>
          </w:tcPr>
          <w:p w:rsidR="000315C4" w:rsidRPr="0048427F" w:rsidRDefault="000315C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sdt>
            <w:sdtPr>
              <w:rPr>
                <w:sz w:val="24"/>
                <w:szCs w:val="24"/>
              </w:rPr>
              <w:alias w:val="Counter Offer"/>
              <w:tag w:val="Counter Offer"/>
              <w:id w:val="1390145043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0315C4" w:rsidRPr="0048427F" w:rsidRDefault="003E2B7C" w:rsidP="000315C4">
                <w:pPr>
                  <w:rPr>
                    <w:sz w:val="24"/>
                    <w:szCs w:val="24"/>
                  </w:rPr>
                </w:pPr>
                <w:r w:rsidRPr="00EA3A6F">
                  <w:rPr>
                    <w:rStyle w:val="PlaceholderText"/>
                  </w:rPr>
                  <w:t>Choose an item.</w:t>
                </w:r>
              </w:p>
            </w:sdtContent>
          </w:sdt>
          <w:p w:rsidR="00497D6A" w:rsidRPr="0048427F" w:rsidRDefault="003E2B7C" w:rsidP="0003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lastRenderedPageBreak/>
              <w:t>Who is the owner’s appraiser and what are the credentials of that appraiser?</w:t>
            </w:r>
          </w:p>
          <w:p w:rsidR="00A11235" w:rsidRPr="0048427F" w:rsidRDefault="00A11235" w:rsidP="000315C4">
            <w:pPr>
              <w:rPr>
                <w:sz w:val="24"/>
                <w:szCs w:val="24"/>
              </w:rPr>
            </w:pPr>
          </w:p>
        </w:tc>
      </w:tr>
      <w:tr w:rsidR="000315C4" w:rsidRPr="0048427F" w:rsidTr="0048427F">
        <w:trPr>
          <w:trHeight w:val="146"/>
        </w:trPr>
        <w:tc>
          <w:tcPr>
            <w:tcW w:w="268" w:type="dxa"/>
          </w:tcPr>
          <w:p w:rsidR="000315C4" w:rsidRPr="0048427F" w:rsidRDefault="000315C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0315C4" w:rsidRPr="0048427F" w:rsidRDefault="00E46D54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14"/>
          </w:p>
          <w:p w:rsidR="00497D6A" w:rsidRPr="0048427F" w:rsidRDefault="00497D6A" w:rsidP="000315C4">
            <w:pPr>
              <w:rPr>
                <w:sz w:val="24"/>
                <w:szCs w:val="24"/>
              </w:rPr>
            </w:pPr>
          </w:p>
        </w:tc>
      </w:tr>
      <w:tr w:rsidR="003F3ECB" w:rsidRPr="0048427F" w:rsidTr="0048427F">
        <w:trPr>
          <w:trHeight w:val="146"/>
        </w:trPr>
        <w:tc>
          <w:tcPr>
            <w:tcW w:w="9468" w:type="dxa"/>
            <w:gridSpan w:val="15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 xml:space="preserve">Who is </w:t>
            </w:r>
            <w:bookmarkStart w:id="15" w:name="LPA"/>
            <w:r w:rsidR="00761C50" w:rsidRPr="0048427F">
              <w:rPr>
                <w:sz w:val="24"/>
                <w:szCs w:val="24"/>
              </w:rPr>
              <w:fldChar w:fldCharType="begin">
                <w:ffData>
                  <w:name w:val="LPA"/>
                  <w:enabled/>
                  <w:calcOnExit/>
                  <w:textInput>
                    <w:default w:val="[Insert Name of LPA]"/>
                  </w:textInput>
                </w:ffData>
              </w:fldChar>
            </w:r>
            <w:r w:rsidR="00761C50" w:rsidRPr="0048427F">
              <w:rPr>
                <w:sz w:val="24"/>
                <w:szCs w:val="24"/>
              </w:rPr>
              <w:instrText xml:space="preserve"> FORMTEXT </w:instrText>
            </w:r>
            <w:r w:rsidR="00761C50" w:rsidRPr="0048427F">
              <w:rPr>
                <w:sz w:val="24"/>
                <w:szCs w:val="24"/>
              </w:rPr>
            </w:r>
            <w:r w:rsidR="00761C50" w:rsidRPr="0048427F">
              <w:rPr>
                <w:sz w:val="24"/>
                <w:szCs w:val="24"/>
              </w:rPr>
              <w:fldChar w:fldCharType="separate"/>
            </w:r>
            <w:r w:rsidR="00761C50" w:rsidRPr="0048427F">
              <w:rPr>
                <w:noProof/>
                <w:sz w:val="24"/>
                <w:szCs w:val="24"/>
              </w:rPr>
              <w:t>[Insert Name of LPA]</w:t>
            </w:r>
            <w:r w:rsidR="00761C50" w:rsidRPr="0048427F">
              <w:rPr>
                <w:sz w:val="24"/>
                <w:szCs w:val="24"/>
              </w:rPr>
              <w:fldChar w:fldCharType="end"/>
            </w:r>
            <w:bookmarkEnd w:id="15"/>
            <w:r w:rsidRPr="0048427F">
              <w:rPr>
                <w:sz w:val="24"/>
                <w:szCs w:val="24"/>
              </w:rPr>
              <w:t xml:space="preserve"> valuation expert and what are their credentials?</w:t>
            </w:r>
          </w:p>
          <w:p w:rsidR="00A11235" w:rsidRPr="0048427F" w:rsidRDefault="00A11235" w:rsidP="000315C4">
            <w:pPr>
              <w:rPr>
                <w:sz w:val="24"/>
                <w:szCs w:val="24"/>
              </w:rPr>
            </w:pPr>
          </w:p>
        </w:tc>
      </w:tr>
      <w:tr w:rsidR="000315C4" w:rsidRPr="0048427F" w:rsidTr="0048427F">
        <w:trPr>
          <w:trHeight w:val="274"/>
        </w:trPr>
        <w:tc>
          <w:tcPr>
            <w:tcW w:w="268" w:type="dxa"/>
          </w:tcPr>
          <w:p w:rsidR="000315C4" w:rsidRPr="0048427F" w:rsidRDefault="000315C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0315C4" w:rsidRPr="0048427F" w:rsidRDefault="00E46D54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16"/>
          </w:p>
          <w:p w:rsidR="00497D6A" w:rsidRPr="0048427F" w:rsidRDefault="00497D6A" w:rsidP="000315C4">
            <w:pPr>
              <w:rPr>
                <w:sz w:val="24"/>
                <w:szCs w:val="24"/>
              </w:rPr>
            </w:pPr>
          </w:p>
        </w:tc>
      </w:tr>
      <w:tr w:rsidR="003F3ECB" w:rsidRPr="0048427F" w:rsidTr="0048427F">
        <w:trPr>
          <w:trHeight w:val="1400"/>
        </w:trPr>
        <w:tc>
          <w:tcPr>
            <w:tcW w:w="9468" w:type="dxa"/>
            <w:gridSpan w:val="15"/>
          </w:tcPr>
          <w:p w:rsidR="003F3ECB" w:rsidRPr="0048427F" w:rsidRDefault="003F3ECB" w:rsidP="0048427F">
            <w:pPr>
              <w:jc w:val="both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/>
            </w:r>
            <w:r w:rsidRPr="0048427F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r w:rsidRPr="0048427F">
              <w:rPr>
                <w:sz w:val="24"/>
                <w:szCs w:val="24"/>
              </w:rPr>
              <w:t xml:space="preserve">Frequently, large differences in estimates of value between the property owner and the acquiring agency are related to interpretations of what the nature of the subject property </w:t>
            </w:r>
            <w:proofErr w:type="gramStart"/>
            <w:r w:rsidRPr="0048427F">
              <w:rPr>
                <w:sz w:val="24"/>
                <w:szCs w:val="24"/>
              </w:rPr>
              <w:t>actually is</w:t>
            </w:r>
            <w:proofErr w:type="gramEnd"/>
            <w:r w:rsidRPr="0048427F">
              <w:rPr>
                <w:sz w:val="24"/>
                <w:szCs w:val="24"/>
              </w:rPr>
              <w:t>.  Review the negotiator notes and the appraisal reports and try to identify each party’s opinion of these following items.</w:t>
            </w:r>
          </w:p>
        </w:tc>
      </w:tr>
      <w:tr w:rsidR="003F3ECB" w:rsidRPr="0048427F" w:rsidTr="0048427F">
        <w:trPr>
          <w:trHeight w:val="274"/>
        </w:trPr>
        <w:tc>
          <w:tcPr>
            <w:tcW w:w="3047" w:type="dxa"/>
            <w:gridSpan w:val="6"/>
          </w:tcPr>
          <w:p w:rsidR="003F3ECB" w:rsidRPr="0048427F" w:rsidRDefault="003F3ECB" w:rsidP="0048427F">
            <w:pPr>
              <w:jc w:val="right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What is the “Larger Parcel”?</w:t>
            </w:r>
          </w:p>
        </w:tc>
        <w:tc>
          <w:tcPr>
            <w:tcW w:w="264" w:type="dxa"/>
            <w:gridSpan w:val="2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:rsidR="003F3ECB" w:rsidRPr="0048427F" w:rsidRDefault="003F3ECB" w:rsidP="0048427F">
            <w:pPr>
              <w:jc w:val="center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Property Owner’s</w:t>
            </w:r>
          </w:p>
        </w:tc>
        <w:tc>
          <w:tcPr>
            <w:tcW w:w="504" w:type="dxa"/>
          </w:tcPr>
          <w:p w:rsidR="003F3ECB" w:rsidRPr="0048427F" w:rsidRDefault="003F3ECB" w:rsidP="00484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3F3ECB" w:rsidRPr="0048427F" w:rsidRDefault="00840A1D" w:rsidP="0048427F">
            <w:pPr>
              <w:jc w:val="center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LPA’S</w:t>
            </w:r>
          </w:p>
        </w:tc>
      </w:tr>
      <w:tr w:rsidR="003F3ECB" w:rsidRPr="0048427F" w:rsidTr="0048427F">
        <w:trPr>
          <w:trHeight w:val="274"/>
        </w:trPr>
        <w:tc>
          <w:tcPr>
            <w:tcW w:w="2957" w:type="dxa"/>
            <w:gridSpan w:val="5"/>
          </w:tcPr>
          <w:p w:rsidR="003F3ECB" w:rsidRPr="0048427F" w:rsidRDefault="003F3ECB" w:rsidP="0048427F">
            <w:pPr>
              <w:jc w:val="right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Size:</w:t>
            </w:r>
          </w:p>
        </w:tc>
        <w:tc>
          <w:tcPr>
            <w:tcW w:w="354" w:type="dxa"/>
            <w:gridSpan w:val="3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ECB" w:rsidRPr="0048427F" w:rsidRDefault="00E46D54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04" w:type="dxa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ECB" w:rsidRPr="0048427F" w:rsidRDefault="00E46D54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3F3ECB" w:rsidRPr="0048427F" w:rsidTr="0048427F">
        <w:trPr>
          <w:trHeight w:val="274"/>
        </w:trPr>
        <w:tc>
          <w:tcPr>
            <w:tcW w:w="2957" w:type="dxa"/>
            <w:gridSpan w:val="5"/>
          </w:tcPr>
          <w:p w:rsidR="003F3ECB" w:rsidRPr="0048427F" w:rsidRDefault="003F3ECB" w:rsidP="0048427F">
            <w:pPr>
              <w:jc w:val="right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Zoning:</w:t>
            </w:r>
          </w:p>
        </w:tc>
        <w:tc>
          <w:tcPr>
            <w:tcW w:w="354" w:type="dxa"/>
            <w:gridSpan w:val="3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ECB" w:rsidRPr="0048427F" w:rsidRDefault="00E46D54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04" w:type="dxa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ECB" w:rsidRPr="0048427F" w:rsidRDefault="00E46D54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3F3ECB" w:rsidRPr="0048427F" w:rsidTr="0048427F">
        <w:trPr>
          <w:trHeight w:val="289"/>
        </w:trPr>
        <w:tc>
          <w:tcPr>
            <w:tcW w:w="2957" w:type="dxa"/>
            <w:gridSpan w:val="5"/>
          </w:tcPr>
          <w:p w:rsidR="003F3ECB" w:rsidRPr="0048427F" w:rsidRDefault="003F3ECB" w:rsidP="0048427F">
            <w:pPr>
              <w:jc w:val="right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Other</w:t>
            </w:r>
          </w:p>
        </w:tc>
        <w:tc>
          <w:tcPr>
            <w:tcW w:w="354" w:type="dxa"/>
            <w:gridSpan w:val="3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ECB" w:rsidRPr="0048427F" w:rsidRDefault="00E46D54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04" w:type="dxa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ECB" w:rsidRPr="0048427F" w:rsidRDefault="00E46D54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E6395A" w:rsidRPr="0048427F" w:rsidTr="0048427F">
        <w:trPr>
          <w:trHeight w:val="274"/>
        </w:trPr>
        <w:tc>
          <w:tcPr>
            <w:tcW w:w="268" w:type="dxa"/>
          </w:tcPr>
          <w:p w:rsidR="00E6395A" w:rsidRPr="0048427F" w:rsidRDefault="00E6395A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3043" w:type="dxa"/>
            <w:gridSpan w:val="7"/>
          </w:tcPr>
          <w:p w:rsidR="00E6395A" w:rsidRPr="0048427F" w:rsidRDefault="00E6395A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</w:tcBorders>
          </w:tcPr>
          <w:p w:rsidR="00E6395A" w:rsidRPr="0048427F" w:rsidRDefault="00E6395A" w:rsidP="000315C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E6395A" w:rsidRPr="0048427F" w:rsidRDefault="00E6395A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E6395A" w:rsidRPr="0048427F" w:rsidRDefault="00E6395A" w:rsidP="000315C4">
            <w:pPr>
              <w:rPr>
                <w:sz w:val="24"/>
                <w:szCs w:val="24"/>
              </w:rPr>
            </w:pPr>
          </w:p>
        </w:tc>
      </w:tr>
      <w:tr w:rsidR="003F3ECB" w:rsidRPr="0048427F" w:rsidTr="0048427F">
        <w:trPr>
          <w:trHeight w:val="274"/>
        </w:trPr>
        <w:tc>
          <w:tcPr>
            <w:tcW w:w="2957" w:type="dxa"/>
            <w:gridSpan w:val="5"/>
          </w:tcPr>
          <w:p w:rsidR="003F3ECB" w:rsidRPr="0048427F" w:rsidRDefault="003F3ECB" w:rsidP="0048427F">
            <w:pPr>
              <w:jc w:val="right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Valuation Estimates</w:t>
            </w:r>
          </w:p>
        </w:tc>
        <w:tc>
          <w:tcPr>
            <w:tcW w:w="354" w:type="dxa"/>
            <w:gridSpan w:val="3"/>
          </w:tcPr>
          <w:p w:rsidR="003F3ECB" w:rsidRPr="0048427F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:rsidR="003F3ECB" w:rsidRPr="0048427F" w:rsidRDefault="003F3ECB" w:rsidP="0048427F">
            <w:pPr>
              <w:jc w:val="center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Property Owner’s</w:t>
            </w:r>
          </w:p>
        </w:tc>
        <w:tc>
          <w:tcPr>
            <w:tcW w:w="504" w:type="dxa"/>
          </w:tcPr>
          <w:p w:rsidR="003F3ECB" w:rsidRPr="0048427F" w:rsidRDefault="003F3ECB" w:rsidP="00484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3F3ECB" w:rsidRPr="0048427F" w:rsidRDefault="00840A1D" w:rsidP="0048427F">
            <w:pPr>
              <w:jc w:val="center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LPA’S</w:t>
            </w:r>
          </w:p>
        </w:tc>
      </w:tr>
      <w:tr w:rsidR="00885001" w:rsidRPr="0048427F" w:rsidTr="0048427F">
        <w:trPr>
          <w:trHeight w:val="274"/>
        </w:trPr>
        <w:tc>
          <w:tcPr>
            <w:tcW w:w="2957" w:type="dxa"/>
            <w:gridSpan w:val="5"/>
          </w:tcPr>
          <w:p w:rsidR="00885001" w:rsidRPr="0048427F" w:rsidRDefault="00885001" w:rsidP="00885001">
            <w:pPr>
              <w:jc w:val="right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Value Before Taking:</w:t>
            </w:r>
          </w:p>
        </w:tc>
        <w:tc>
          <w:tcPr>
            <w:tcW w:w="354" w:type="dxa"/>
            <w:gridSpan w:val="3"/>
          </w:tcPr>
          <w:p w:rsidR="00885001" w:rsidRPr="0048427F" w:rsidRDefault="00885001" w:rsidP="00885001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001" w:rsidRPr="001013C8" w:rsidRDefault="003E2B7C" w:rsidP="00885001">
            <w:pPr>
              <w:jc w:val="right"/>
              <w:rPr>
                <w:sz w:val="24"/>
                <w:szCs w:val="24"/>
              </w:rPr>
            </w:pPr>
            <w:hyperlink w:anchor="OwnerVal" w:tooltip="Enter Money Amount and Hit Tab Key" w:history="1">
              <w:r w:rsidR="00885001" w:rsidRPr="00AF1692">
                <w:rPr>
                  <w:rStyle w:val="Hyperlink"/>
                  <w:sz w:val="24"/>
                  <w:szCs w:val="24"/>
                </w:rPr>
                <w:fldChar w:fldCharType="begin">
                  <w:ffData>
                    <w:name w:val="OwnerVal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3" w:name="OwnerVal"/>
              <w:r w:rsidR="00885001" w:rsidRPr="00AF1692">
                <w:rPr>
                  <w:rStyle w:val="Hyperlink"/>
                  <w:sz w:val="24"/>
                  <w:szCs w:val="24"/>
                </w:rPr>
                <w:instrText xml:space="preserve"> FORMTEXT </w:instrText>
              </w:r>
              <w:r w:rsidR="00885001" w:rsidRPr="00AF1692">
                <w:rPr>
                  <w:rStyle w:val="Hyperlink"/>
                  <w:sz w:val="24"/>
                  <w:szCs w:val="24"/>
                </w:rPr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separate"/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end"/>
              </w:r>
              <w:bookmarkEnd w:id="23"/>
            </w:hyperlink>
          </w:p>
        </w:tc>
        <w:tc>
          <w:tcPr>
            <w:tcW w:w="504" w:type="dxa"/>
          </w:tcPr>
          <w:p w:rsidR="00885001" w:rsidRPr="001013C8" w:rsidRDefault="00885001" w:rsidP="008850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001" w:rsidRPr="001013C8" w:rsidRDefault="003E2B7C" w:rsidP="00885001">
            <w:pPr>
              <w:tabs>
                <w:tab w:val="left" w:pos="2805"/>
              </w:tabs>
              <w:jc w:val="right"/>
              <w:rPr>
                <w:sz w:val="24"/>
                <w:szCs w:val="24"/>
              </w:rPr>
            </w:pPr>
            <w:hyperlink w:anchor="ODOTVal" w:tooltip="Key Money Amount and Hit Tab Key" w:history="1">
              <w:r w:rsidR="00885001" w:rsidRPr="00AF1692">
                <w:rPr>
                  <w:rStyle w:val="Hyperlink"/>
                  <w:sz w:val="24"/>
                  <w:szCs w:val="24"/>
                </w:rPr>
                <w:fldChar w:fldCharType="begin">
                  <w:ffData>
                    <w:name w:val="ODOTVal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4" w:name="ODOTVal"/>
              <w:r w:rsidR="00885001" w:rsidRPr="00AF1692">
                <w:rPr>
                  <w:rStyle w:val="Hyperlink"/>
                  <w:sz w:val="24"/>
                  <w:szCs w:val="24"/>
                </w:rPr>
                <w:instrText xml:space="preserve"> FORMTEXT </w:instrText>
              </w:r>
              <w:r w:rsidR="00885001" w:rsidRPr="00AF1692">
                <w:rPr>
                  <w:rStyle w:val="Hyperlink"/>
                  <w:sz w:val="24"/>
                  <w:szCs w:val="24"/>
                </w:rPr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separate"/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end"/>
              </w:r>
              <w:bookmarkEnd w:id="24"/>
            </w:hyperlink>
          </w:p>
        </w:tc>
      </w:tr>
      <w:tr w:rsidR="00885001" w:rsidRPr="0048427F" w:rsidTr="0048427F">
        <w:trPr>
          <w:trHeight w:val="259"/>
        </w:trPr>
        <w:tc>
          <w:tcPr>
            <w:tcW w:w="2957" w:type="dxa"/>
            <w:gridSpan w:val="5"/>
          </w:tcPr>
          <w:p w:rsidR="00885001" w:rsidRPr="0048427F" w:rsidRDefault="00885001" w:rsidP="00885001">
            <w:pPr>
              <w:jc w:val="right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Value After the Taking:</w:t>
            </w:r>
          </w:p>
        </w:tc>
        <w:tc>
          <w:tcPr>
            <w:tcW w:w="354" w:type="dxa"/>
            <w:gridSpan w:val="3"/>
          </w:tcPr>
          <w:p w:rsidR="00885001" w:rsidRPr="0048427F" w:rsidRDefault="00885001" w:rsidP="00885001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-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885001" w:rsidRPr="001013C8" w:rsidRDefault="003E2B7C" w:rsidP="00885001">
            <w:pPr>
              <w:jc w:val="right"/>
              <w:rPr>
                <w:sz w:val="24"/>
                <w:szCs w:val="24"/>
              </w:rPr>
            </w:pPr>
            <w:hyperlink w:anchor="OwnerAfter" w:tooltip="Key Money Amount and HIt Tab Key" w:history="1">
              <w:r w:rsidR="00885001" w:rsidRPr="00AF1692">
                <w:rPr>
                  <w:rStyle w:val="Hyperlink"/>
                  <w:sz w:val="24"/>
                  <w:szCs w:val="24"/>
                </w:rPr>
                <w:fldChar w:fldCharType="begin">
                  <w:ffData>
                    <w:name w:val="OwnerAfter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5" w:name="OwnerAfter"/>
              <w:r w:rsidR="00885001" w:rsidRPr="00AF1692">
                <w:rPr>
                  <w:rStyle w:val="Hyperlink"/>
                  <w:sz w:val="24"/>
                  <w:szCs w:val="24"/>
                </w:rPr>
                <w:instrText xml:space="preserve"> FORMTEXT </w:instrText>
              </w:r>
              <w:r w:rsidR="00885001" w:rsidRPr="00AF1692">
                <w:rPr>
                  <w:rStyle w:val="Hyperlink"/>
                  <w:sz w:val="24"/>
                  <w:szCs w:val="24"/>
                </w:rPr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separate"/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end"/>
              </w:r>
              <w:bookmarkEnd w:id="25"/>
            </w:hyperlink>
          </w:p>
        </w:tc>
        <w:tc>
          <w:tcPr>
            <w:tcW w:w="504" w:type="dxa"/>
          </w:tcPr>
          <w:p w:rsidR="00885001" w:rsidRPr="001013C8" w:rsidRDefault="00885001" w:rsidP="00885001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885001" w:rsidRPr="001013C8" w:rsidRDefault="003E2B7C" w:rsidP="00885001">
            <w:pPr>
              <w:jc w:val="right"/>
              <w:rPr>
                <w:sz w:val="24"/>
                <w:szCs w:val="24"/>
              </w:rPr>
            </w:pPr>
            <w:hyperlink w:anchor="ODOTAfter" w:tooltip="Key Money Amount and HIt Tab Key" w:history="1">
              <w:r w:rsidR="00885001" w:rsidRPr="00AF1692">
                <w:rPr>
                  <w:rStyle w:val="Hyperlink"/>
                  <w:sz w:val="24"/>
                  <w:szCs w:val="24"/>
                </w:rPr>
                <w:fldChar w:fldCharType="begin">
                  <w:ffData>
                    <w:name w:val="ODOTAfter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6" w:name="ODOTAfter"/>
              <w:r w:rsidR="00885001" w:rsidRPr="00AF1692">
                <w:rPr>
                  <w:rStyle w:val="Hyperlink"/>
                  <w:sz w:val="24"/>
                  <w:szCs w:val="24"/>
                </w:rPr>
                <w:instrText xml:space="preserve"> FORMTEXT </w:instrText>
              </w:r>
              <w:r w:rsidR="00885001" w:rsidRPr="00AF1692">
                <w:rPr>
                  <w:rStyle w:val="Hyperlink"/>
                  <w:sz w:val="24"/>
                  <w:szCs w:val="24"/>
                </w:rPr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separate"/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end"/>
              </w:r>
              <w:bookmarkEnd w:id="26"/>
            </w:hyperlink>
          </w:p>
        </w:tc>
      </w:tr>
      <w:tr w:rsidR="00885001" w:rsidRPr="0048427F" w:rsidTr="0048427F">
        <w:trPr>
          <w:trHeight w:val="274"/>
        </w:trPr>
        <w:tc>
          <w:tcPr>
            <w:tcW w:w="2957" w:type="dxa"/>
            <w:gridSpan w:val="5"/>
          </w:tcPr>
          <w:p w:rsidR="00885001" w:rsidRPr="0048427F" w:rsidRDefault="00885001" w:rsidP="00885001">
            <w:pPr>
              <w:jc w:val="right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Difference:</w:t>
            </w:r>
          </w:p>
        </w:tc>
        <w:tc>
          <w:tcPr>
            <w:tcW w:w="354" w:type="dxa"/>
            <w:gridSpan w:val="3"/>
          </w:tcPr>
          <w:p w:rsidR="00885001" w:rsidRPr="0048427F" w:rsidRDefault="00885001" w:rsidP="00885001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885001" w:rsidRPr="001013C8" w:rsidRDefault="00885001" w:rsidP="0088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wnerDif"/>
                  <w:enabled w:val="0"/>
                  <w:calcOnExit/>
                  <w:textInput>
                    <w:type w:val="calculated"/>
                    <w:default w:val="=OwnerVal - OwnerAfter"/>
                    <w:format w:val="$#,##0.00;($#,##0.00)"/>
                  </w:textInput>
                </w:ffData>
              </w:fldChar>
            </w:r>
            <w:bookmarkStart w:id="27" w:name="OwnerDif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=OwnerVal - OwnerAfter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$0.00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04" w:type="dxa"/>
          </w:tcPr>
          <w:p w:rsidR="00885001" w:rsidRPr="001013C8" w:rsidRDefault="00885001" w:rsidP="008850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885001" w:rsidRPr="001013C8" w:rsidRDefault="00885001" w:rsidP="0088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DOTDif"/>
                  <w:enabled w:val="0"/>
                  <w:calcOnExit/>
                  <w:textInput>
                    <w:type w:val="calculated"/>
                    <w:default w:val="=ODOTVal - ODOTAfter"/>
                    <w:format w:val="$#,##0.00;($#,##0.00)"/>
                  </w:textInput>
                </w:ffData>
              </w:fldChar>
            </w:r>
            <w:bookmarkStart w:id="28" w:name="ODOTDif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=ODOTVal - ODOTAfter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$0.00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885001" w:rsidRPr="0048427F" w:rsidTr="0048427F">
        <w:trPr>
          <w:trHeight w:val="274"/>
        </w:trPr>
        <w:tc>
          <w:tcPr>
            <w:tcW w:w="2957" w:type="dxa"/>
            <w:gridSpan w:val="5"/>
          </w:tcPr>
          <w:p w:rsidR="00885001" w:rsidRPr="0048427F" w:rsidRDefault="00885001" w:rsidP="00885001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 xml:space="preserve">Temporary </w:t>
            </w:r>
            <w:proofErr w:type="gramStart"/>
            <w:r w:rsidRPr="0048427F">
              <w:rPr>
                <w:sz w:val="24"/>
                <w:szCs w:val="24"/>
              </w:rPr>
              <w:t>easement(</w:t>
            </w:r>
            <w:proofErr w:type="gramEnd"/>
            <w:r w:rsidRPr="0048427F">
              <w:rPr>
                <w:sz w:val="24"/>
                <w:szCs w:val="24"/>
              </w:rPr>
              <w:t>if any)</w:t>
            </w:r>
          </w:p>
        </w:tc>
        <w:tc>
          <w:tcPr>
            <w:tcW w:w="354" w:type="dxa"/>
            <w:gridSpan w:val="3"/>
          </w:tcPr>
          <w:p w:rsidR="00885001" w:rsidRPr="0048427F" w:rsidRDefault="00885001" w:rsidP="00885001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+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885001" w:rsidRPr="001013C8" w:rsidRDefault="003E2B7C" w:rsidP="00885001">
            <w:pPr>
              <w:jc w:val="right"/>
              <w:rPr>
                <w:sz w:val="24"/>
                <w:szCs w:val="24"/>
              </w:rPr>
            </w:pPr>
            <w:hyperlink w:anchor="OwnerTemp" w:tooltip="Key Money Amount and HIt Tab Key" w:history="1">
              <w:r w:rsidR="00885001" w:rsidRPr="00AF1692">
                <w:rPr>
                  <w:rStyle w:val="Hyperlink"/>
                  <w:sz w:val="24"/>
                  <w:szCs w:val="24"/>
                </w:rPr>
                <w:fldChar w:fldCharType="begin">
                  <w:ffData>
                    <w:name w:val="OwnerTemp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9" w:name="OwnerTemp"/>
              <w:r w:rsidR="00885001" w:rsidRPr="00AF1692">
                <w:rPr>
                  <w:rStyle w:val="Hyperlink"/>
                  <w:sz w:val="24"/>
                  <w:szCs w:val="24"/>
                </w:rPr>
                <w:instrText xml:space="preserve"> FORMTEXT </w:instrText>
              </w:r>
              <w:r w:rsidR="00885001" w:rsidRPr="00AF1692">
                <w:rPr>
                  <w:rStyle w:val="Hyperlink"/>
                  <w:sz w:val="24"/>
                  <w:szCs w:val="24"/>
                </w:rPr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separate"/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end"/>
              </w:r>
              <w:bookmarkEnd w:id="29"/>
            </w:hyperlink>
          </w:p>
        </w:tc>
        <w:tc>
          <w:tcPr>
            <w:tcW w:w="504" w:type="dxa"/>
          </w:tcPr>
          <w:p w:rsidR="00885001" w:rsidRPr="001013C8" w:rsidRDefault="00885001" w:rsidP="00885001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+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885001" w:rsidRPr="001013C8" w:rsidRDefault="003E2B7C" w:rsidP="00885001">
            <w:pPr>
              <w:jc w:val="right"/>
              <w:rPr>
                <w:sz w:val="24"/>
                <w:szCs w:val="24"/>
              </w:rPr>
            </w:pPr>
            <w:hyperlink w:anchor="ODOTTemp" w:tooltip="Key Money Amount and HIt Tab Key" w:history="1">
              <w:r w:rsidR="00885001" w:rsidRPr="00AF1692">
                <w:rPr>
                  <w:rStyle w:val="Hyperlink"/>
                  <w:sz w:val="24"/>
                  <w:szCs w:val="24"/>
                </w:rPr>
                <w:fldChar w:fldCharType="begin">
                  <w:ffData>
                    <w:name w:val="ODOTTemp"/>
                    <w:enabled/>
                    <w:calcOnExit/>
                    <w:textInput>
                      <w:type w:val="number"/>
                      <w:format w:val="#,##0.00"/>
                    </w:textInput>
                  </w:ffData>
                </w:fldChar>
              </w:r>
              <w:bookmarkStart w:id="30" w:name="ODOTTemp"/>
              <w:r w:rsidR="00885001" w:rsidRPr="00AF1692">
                <w:rPr>
                  <w:rStyle w:val="Hyperlink"/>
                  <w:sz w:val="24"/>
                  <w:szCs w:val="24"/>
                </w:rPr>
                <w:instrText xml:space="preserve"> FORMTEXT </w:instrText>
              </w:r>
              <w:r w:rsidR="00885001" w:rsidRPr="00AF1692">
                <w:rPr>
                  <w:rStyle w:val="Hyperlink"/>
                  <w:sz w:val="24"/>
                  <w:szCs w:val="24"/>
                </w:rPr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separate"/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noProof/>
                  <w:sz w:val="24"/>
                  <w:szCs w:val="24"/>
                </w:rPr>
                <w:t> </w:t>
              </w:r>
              <w:r w:rsidR="00885001" w:rsidRPr="00AF1692">
                <w:rPr>
                  <w:rStyle w:val="Hyperlink"/>
                  <w:sz w:val="24"/>
                  <w:szCs w:val="24"/>
                </w:rPr>
                <w:fldChar w:fldCharType="end"/>
              </w:r>
              <w:bookmarkEnd w:id="30"/>
            </w:hyperlink>
          </w:p>
        </w:tc>
      </w:tr>
      <w:tr w:rsidR="00885001" w:rsidRPr="0048427F" w:rsidTr="0048427F">
        <w:trPr>
          <w:trHeight w:val="259"/>
        </w:trPr>
        <w:tc>
          <w:tcPr>
            <w:tcW w:w="2957" w:type="dxa"/>
            <w:gridSpan w:val="5"/>
          </w:tcPr>
          <w:p w:rsidR="00885001" w:rsidRPr="0048427F" w:rsidRDefault="00885001" w:rsidP="00885001">
            <w:pPr>
              <w:jc w:val="right"/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Total Compensation:</w:t>
            </w:r>
          </w:p>
        </w:tc>
        <w:tc>
          <w:tcPr>
            <w:tcW w:w="354" w:type="dxa"/>
            <w:gridSpan w:val="3"/>
          </w:tcPr>
          <w:p w:rsidR="00885001" w:rsidRPr="0048427F" w:rsidRDefault="00885001" w:rsidP="00885001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885001" w:rsidRPr="001013C8" w:rsidRDefault="00885001" w:rsidP="0088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 w:val="0"/>
                  <w:calcOnExit w:val="0"/>
                  <w:textInput>
                    <w:type w:val="calculated"/>
                    <w:default w:val="=(OwnerVal - OwnerAfter) + OwnerTemp"/>
                    <w:format w:val="$#,##0.00;($#,##0.00)"/>
                  </w:textInput>
                </w:ffData>
              </w:fldChar>
            </w:r>
            <w:bookmarkStart w:id="31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=(OwnerVal - OwnerAfter) + OwnerTemp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$0.00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04" w:type="dxa"/>
          </w:tcPr>
          <w:p w:rsidR="00885001" w:rsidRPr="001013C8" w:rsidRDefault="00885001" w:rsidP="008850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885001" w:rsidRPr="001013C8" w:rsidRDefault="00885001" w:rsidP="0088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(ODOTVAL - ODOTAfter) + ODOTTemp"/>
                    <w:format w:val="$#,##0.00;($#,##0.00)"/>
                  </w:textInput>
                </w:ffData>
              </w:fldChar>
            </w:r>
            <w:bookmarkStart w:id="32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=(ODOTVAL - ODOTAfter) + ODOTTemp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$0.00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0315C4" w:rsidRPr="0048427F" w:rsidTr="0048427F">
        <w:trPr>
          <w:trHeight w:val="274"/>
        </w:trPr>
        <w:tc>
          <w:tcPr>
            <w:tcW w:w="268" w:type="dxa"/>
          </w:tcPr>
          <w:p w:rsidR="000315C4" w:rsidRPr="0048427F" w:rsidRDefault="000315C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0315C4" w:rsidRPr="0048427F" w:rsidRDefault="000315C4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9468" w:type="dxa"/>
            <w:gridSpan w:val="15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/>
            </w:r>
            <w:r w:rsidRPr="0048427F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r w:rsidRPr="0048427F">
              <w:rPr>
                <w:sz w:val="24"/>
                <w:szCs w:val="24"/>
              </w:rPr>
              <w:t>Explain why the owner’s settlement request is reasonable:</w:t>
            </w:r>
          </w:p>
          <w:p w:rsidR="00A11235" w:rsidRPr="0048427F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268" w:type="dxa"/>
          </w:tcPr>
          <w:p w:rsidR="00420989" w:rsidRPr="0048427F" w:rsidRDefault="00420989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420989" w:rsidRPr="0048427F" w:rsidRDefault="00FB0E72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33"/>
          </w:p>
          <w:p w:rsidR="00497D6A" w:rsidRPr="0048427F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89"/>
        </w:trPr>
        <w:tc>
          <w:tcPr>
            <w:tcW w:w="9468" w:type="dxa"/>
            <w:gridSpan w:val="15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/>
            </w:r>
            <w:r w:rsidRPr="0048427F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r w:rsidRPr="0048427F">
              <w:rPr>
                <w:b/>
                <w:bCs/>
                <w:sz w:val="24"/>
                <w:szCs w:val="24"/>
                <w:u w:val="single"/>
              </w:rPr>
              <w:t>Litigation Considerations</w:t>
            </w:r>
          </w:p>
        </w:tc>
      </w:tr>
      <w:tr w:rsidR="00420989" w:rsidRPr="0048427F" w:rsidTr="0048427F">
        <w:trPr>
          <w:trHeight w:val="274"/>
        </w:trPr>
        <w:tc>
          <w:tcPr>
            <w:tcW w:w="268" w:type="dxa"/>
          </w:tcPr>
          <w:p w:rsidR="00420989" w:rsidRPr="0048427F" w:rsidRDefault="00420989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89"/>
        </w:trPr>
        <w:tc>
          <w:tcPr>
            <w:tcW w:w="9468" w:type="dxa"/>
            <w:gridSpan w:val="15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If this parcel is appropriated, what is the Court and who is the judge likely to be?</w:t>
            </w:r>
          </w:p>
          <w:p w:rsidR="00A11235" w:rsidRPr="0048427F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268" w:type="dxa"/>
          </w:tcPr>
          <w:p w:rsidR="00420989" w:rsidRPr="0048427F" w:rsidRDefault="00420989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420989" w:rsidRPr="0048427F" w:rsidRDefault="00FB0E72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34"/>
          </w:p>
          <w:p w:rsidR="00497D6A" w:rsidRPr="0048427F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9468" w:type="dxa"/>
            <w:gridSpan w:val="15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  <w:lang w:val="en-CA"/>
              </w:rPr>
              <w:fldChar w:fldCharType="begin"/>
            </w:r>
            <w:r w:rsidRPr="0048427F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48427F">
              <w:rPr>
                <w:sz w:val="24"/>
                <w:szCs w:val="24"/>
                <w:lang w:val="en-CA"/>
              </w:rPr>
              <w:fldChar w:fldCharType="end"/>
            </w:r>
            <w:r w:rsidRPr="0048427F">
              <w:rPr>
                <w:sz w:val="24"/>
                <w:szCs w:val="24"/>
              </w:rPr>
              <w:t>What has the record been in this court for other appropriations filed by</w:t>
            </w:r>
            <w:r w:rsidR="00840A1D" w:rsidRPr="0048427F">
              <w:rPr>
                <w:sz w:val="24"/>
                <w:szCs w:val="24"/>
              </w:rPr>
              <w:t xml:space="preserve"> </w:t>
            </w:r>
            <w:bookmarkStart w:id="35" w:name="LEGAL"/>
            <w:r w:rsidR="00761C50" w:rsidRPr="0048427F">
              <w:rPr>
                <w:sz w:val="24"/>
                <w:szCs w:val="24"/>
              </w:rPr>
              <w:fldChar w:fldCharType="begin">
                <w:ffData>
                  <w:name w:val="LEGAL"/>
                  <w:enabled/>
                  <w:calcOnExit/>
                  <w:textInput>
                    <w:default w:val="[Legal Entity of LPA]"/>
                  </w:textInput>
                </w:ffData>
              </w:fldChar>
            </w:r>
            <w:r w:rsidR="00761C50" w:rsidRPr="0048427F">
              <w:rPr>
                <w:sz w:val="24"/>
                <w:szCs w:val="24"/>
              </w:rPr>
              <w:instrText xml:space="preserve"> FORMTEXT </w:instrText>
            </w:r>
            <w:r w:rsidR="00761C50" w:rsidRPr="0048427F">
              <w:rPr>
                <w:sz w:val="24"/>
                <w:szCs w:val="24"/>
              </w:rPr>
            </w:r>
            <w:r w:rsidR="00761C50" w:rsidRPr="0048427F">
              <w:rPr>
                <w:sz w:val="24"/>
                <w:szCs w:val="24"/>
              </w:rPr>
              <w:fldChar w:fldCharType="separate"/>
            </w:r>
            <w:r w:rsidR="00761C50" w:rsidRPr="0048427F">
              <w:rPr>
                <w:noProof/>
                <w:sz w:val="24"/>
                <w:szCs w:val="24"/>
              </w:rPr>
              <w:t>[Legal Entity of LPA]</w:t>
            </w:r>
            <w:r w:rsidR="00761C50" w:rsidRPr="0048427F">
              <w:rPr>
                <w:sz w:val="24"/>
                <w:szCs w:val="24"/>
              </w:rPr>
              <w:fldChar w:fldCharType="end"/>
            </w:r>
            <w:bookmarkEnd w:id="35"/>
            <w:r w:rsidRPr="0048427F">
              <w:rPr>
                <w:sz w:val="24"/>
                <w:szCs w:val="24"/>
              </w:rPr>
              <w:t xml:space="preserve">: </w:t>
            </w:r>
          </w:p>
          <w:p w:rsidR="00A11235" w:rsidRPr="0048427F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89"/>
        </w:trPr>
        <w:tc>
          <w:tcPr>
            <w:tcW w:w="268" w:type="dxa"/>
          </w:tcPr>
          <w:p w:rsidR="00420989" w:rsidRPr="0048427F" w:rsidRDefault="00420989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420989" w:rsidRPr="0048427F" w:rsidRDefault="00FB0E72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36"/>
          </w:p>
          <w:p w:rsidR="00497D6A" w:rsidRPr="0048427F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9468" w:type="dxa"/>
            <w:gridSpan w:val="15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 xml:space="preserve">At this point, who is the </w:t>
            </w:r>
            <w:r w:rsidR="00761C50" w:rsidRPr="0048427F">
              <w:rPr>
                <w:sz w:val="24"/>
                <w:szCs w:val="24"/>
              </w:rPr>
              <w:fldChar w:fldCharType="begin"/>
            </w:r>
            <w:r w:rsidR="00761C50" w:rsidRPr="0048427F">
              <w:rPr>
                <w:sz w:val="24"/>
                <w:szCs w:val="24"/>
              </w:rPr>
              <w:instrText xml:space="preserve"> REF  LEGAL </w:instrText>
            </w:r>
            <w:r w:rsidR="00761C50" w:rsidRPr="0048427F">
              <w:rPr>
                <w:sz w:val="24"/>
                <w:szCs w:val="24"/>
              </w:rPr>
              <w:fldChar w:fldCharType="separate"/>
            </w:r>
            <w:r w:rsidR="00885001" w:rsidRPr="0048427F">
              <w:rPr>
                <w:noProof/>
                <w:sz w:val="24"/>
                <w:szCs w:val="24"/>
              </w:rPr>
              <w:t>[Legal Entity of LPA]</w:t>
            </w:r>
            <w:r w:rsidR="00761C50" w:rsidRPr="0048427F">
              <w:rPr>
                <w:sz w:val="24"/>
                <w:szCs w:val="24"/>
              </w:rPr>
              <w:fldChar w:fldCharType="end"/>
            </w:r>
            <w:r w:rsidR="00761C50" w:rsidRPr="0048427F">
              <w:rPr>
                <w:sz w:val="24"/>
                <w:szCs w:val="24"/>
              </w:rPr>
              <w:t xml:space="preserve"> </w:t>
            </w:r>
            <w:r w:rsidRPr="0048427F">
              <w:rPr>
                <w:sz w:val="24"/>
                <w:szCs w:val="24"/>
              </w:rPr>
              <w:t>who may be handling this case for</w:t>
            </w:r>
            <w:r w:rsidR="00761C50" w:rsidRPr="0048427F">
              <w:rPr>
                <w:sz w:val="24"/>
                <w:szCs w:val="24"/>
              </w:rPr>
              <w:t xml:space="preserve"> </w:t>
            </w:r>
            <w:r w:rsidR="00761C50" w:rsidRPr="0048427F">
              <w:rPr>
                <w:sz w:val="24"/>
                <w:szCs w:val="24"/>
              </w:rPr>
              <w:fldChar w:fldCharType="begin"/>
            </w:r>
            <w:r w:rsidR="00761C50" w:rsidRPr="0048427F">
              <w:rPr>
                <w:sz w:val="24"/>
                <w:szCs w:val="24"/>
              </w:rPr>
              <w:instrText xml:space="preserve"> REF  LPA </w:instrText>
            </w:r>
            <w:r w:rsidR="00761C50" w:rsidRPr="0048427F">
              <w:rPr>
                <w:sz w:val="24"/>
                <w:szCs w:val="24"/>
              </w:rPr>
              <w:fldChar w:fldCharType="separate"/>
            </w:r>
            <w:r w:rsidR="00885001" w:rsidRPr="0048427F">
              <w:rPr>
                <w:noProof/>
                <w:sz w:val="24"/>
                <w:szCs w:val="24"/>
              </w:rPr>
              <w:t>[Insert Name of LPA]</w:t>
            </w:r>
            <w:r w:rsidR="00761C50" w:rsidRPr="0048427F">
              <w:rPr>
                <w:sz w:val="24"/>
                <w:szCs w:val="24"/>
              </w:rPr>
              <w:fldChar w:fldCharType="end"/>
            </w:r>
            <w:r w:rsidRPr="0048427F">
              <w:rPr>
                <w:sz w:val="24"/>
                <w:szCs w:val="24"/>
              </w:rPr>
              <w:t>:</w:t>
            </w:r>
          </w:p>
          <w:p w:rsidR="00A11235" w:rsidRPr="0048427F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89"/>
        </w:trPr>
        <w:tc>
          <w:tcPr>
            <w:tcW w:w="268" w:type="dxa"/>
          </w:tcPr>
          <w:p w:rsidR="00420989" w:rsidRPr="0048427F" w:rsidRDefault="00420989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420989" w:rsidRPr="0048427F" w:rsidRDefault="00FB0E72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37"/>
          </w:p>
          <w:p w:rsidR="00497D6A" w:rsidRPr="0048427F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9468" w:type="dxa"/>
            <w:gridSpan w:val="15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  <w:r w:rsidRPr="0048427F">
              <w:rPr>
                <w:b/>
                <w:bCs/>
                <w:sz w:val="24"/>
                <w:szCs w:val="24"/>
                <w:u w:val="single"/>
              </w:rPr>
              <w:t>Conclusion</w:t>
            </w:r>
          </w:p>
        </w:tc>
      </w:tr>
      <w:tr w:rsidR="00420989" w:rsidRPr="0048427F" w:rsidTr="0048427F">
        <w:trPr>
          <w:trHeight w:val="274"/>
        </w:trPr>
        <w:tc>
          <w:tcPr>
            <w:tcW w:w="268" w:type="dxa"/>
          </w:tcPr>
          <w:p w:rsidR="00420989" w:rsidRPr="0048427F" w:rsidRDefault="00420989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9468" w:type="dxa"/>
            <w:gridSpan w:val="15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What is the sticking point in negotiations?</w:t>
            </w:r>
          </w:p>
          <w:p w:rsidR="00A11235" w:rsidRPr="0048427F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268" w:type="dxa"/>
          </w:tcPr>
          <w:p w:rsidR="00420989" w:rsidRPr="0048427F" w:rsidRDefault="00420989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420989" w:rsidRPr="0048427F" w:rsidRDefault="00FB0E72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38"/>
          </w:p>
          <w:p w:rsidR="00497D6A" w:rsidRPr="0048427F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9468" w:type="dxa"/>
            <w:gridSpan w:val="15"/>
          </w:tcPr>
          <w:p w:rsidR="00420989" w:rsidRPr="0048427F" w:rsidRDefault="00420989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t>What is your reason for recommending settlement at this figure</w:t>
            </w:r>
          </w:p>
          <w:p w:rsidR="00A11235" w:rsidRPr="0048427F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48427F" w:rsidTr="0048427F">
        <w:trPr>
          <w:trHeight w:val="274"/>
        </w:trPr>
        <w:tc>
          <w:tcPr>
            <w:tcW w:w="268" w:type="dxa"/>
          </w:tcPr>
          <w:p w:rsidR="00420989" w:rsidRPr="0048427F" w:rsidRDefault="00420989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420989" w:rsidRPr="0048427F" w:rsidRDefault="00FB0E72" w:rsidP="000315C4">
            <w:pPr>
              <w:rPr>
                <w:sz w:val="24"/>
                <w:szCs w:val="24"/>
              </w:rPr>
            </w:pPr>
            <w:r w:rsidRPr="0048427F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48427F">
              <w:rPr>
                <w:sz w:val="24"/>
                <w:szCs w:val="24"/>
              </w:rPr>
              <w:instrText xml:space="preserve"> FORMTEXT </w:instrText>
            </w:r>
            <w:r w:rsidRPr="0048427F">
              <w:rPr>
                <w:sz w:val="24"/>
                <w:szCs w:val="24"/>
              </w:rPr>
            </w:r>
            <w:r w:rsidRPr="0048427F">
              <w:rPr>
                <w:sz w:val="24"/>
                <w:szCs w:val="24"/>
              </w:rPr>
              <w:fldChar w:fldCharType="separate"/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="00F91291" w:rsidRPr="0048427F">
              <w:rPr>
                <w:noProof/>
                <w:sz w:val="24"/>
                <w:szCs w:val="24"/>
              </w:rPr>
              <w:t> </w:t>
            </w:r>
            <w:r w:rsidRPr="0048427F">
              <w:rPr>
                <w:sz w:val="24"/>
                <w:szCs w:val="24"/>
              </w:rPr>
              <w:fldChar w:fldCharType="end"/>
            </w:r>
            <w:bookmarkEnd w:id="39"/>
          </w:p>
          <w:p w:rsidR="00497D6A" w:rsidRPr="0048427F" w:rsidRDefault="00497D6A" w:rsidP="000315C4">
            <w:pPr>
              <w:rPr>
                <w:sz w:val="24"/>
                <w:szCs w:val="24"/>
              </w:rPr>
            </w:pPr>
          </w:p>
        </w:tc>
      </w:tr>
      <w:tr w:rsidR="00885001" w:rsidRPr="0048427F" w:rsidTr="00E406E4">
        <w:trPr>
          <w:trHeight w:val="1278"/>
        </w:trPr>
        <w:tc>
          <w:tcPr>
            <w:tcW w:w="268" w:type="dxa"/>
          </w:tcPr>
          <w:p w:rsidR="00885001" w:rsidRPr="0048427F" w:rsidRDefault="00885001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  <w:tcBorders>
              <w:bottom w:val="single" w:sz="4" w:space="0" w:color="auto"/>
            </w:tcBorders>
          </w:tcPr>
          <w:p w:rsidR="00885001" w:rsidRDefault="00885001" w:rsidP="00885001">
            <w:pPr>
              <w:rPr>
                <w:sz w:val="24"/>
                <w:szCs w:val="24"/>
              </w:rPr>
            </w:pPr>
          </w:p>
          <w:p w:rsidR="00885001" w:rsidRDefault="00885001" w:rsidP="0088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Requested by:  </w:t>
            </w: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  <w:p w:rsidR="00885001" w:rsidRDefault="00885001" w:rsidP="0088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sdt>
              <w:sdtPr>
                <w:rPr>
                  <w:sz w:val="24"/>
                  <w:szCs w:val="24"/>
                </w:rPr>
                <w:id w:val="-1126466585"/>
                <w:placeholder>
                  <w:docPart w:val="DefaultPlaceholder_-185401343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06E4" w:rsidRPr="00931D34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885001" w:rsidRDefault="00885001" w:rsidP="00885001">
            <w:pPr>
              <w:rPr>
                <w:sz w:val="24"/>
                <w:szCs w:val="24"/>
              </w:rPr>
            </w:pPr>
          </w:p>
          <w:p w:rsidR="00885001" w:rsidRDefault="00885001" w:rsidP="000315C4">
            <w:pPr>
              <w:rPr>
                <w:sz w:val="24"/>
                <w:szCs w:val="24"/>
              </w:rPr>
            </w:pPr>
          </w:p>
          <w:p w:rsidR="00E406E4" w:rsidRPr="0048427F" w:rsidRDefault="00E406E4" w:rsidP="000315C4">
            <w:pPr>
              <w:rPr>
                <w:sz w:val="24"/>
                <w:szCs w:val="24"/>
              </w:rPr>
            </w:pPr>
          </w:p>
        </w:tc>
      </w:tr>
      <w:tr w:rsidR="00E406E4" w:rsidRPr="0048427F" w:rsidTr="00E406E4">
        <w:trPr>
          <w:trHeight w:val="360"/>
        </w:trPr>
        <w:tc>
          <w:tcPr>
            <w:tcW w:w="268" w:type="dxa"/>
          </w:tcPr>
          <w:p w:rsidR="00E406E4" w:rsidRPr="0048427F" w:rsidRDefault="00E406E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  <w:tcBorders>
              <w:top w:val="single" w:sz="4" w:space="0" w:color="auto"/>
            </w:tcBorders>
          </w:tcPr>
          <w:p w:rsidR="00E406E4" w:rsidRDefault="00E406E4" w:rsidP="0088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 for LPA</w:t>
            </w:r>
          </w:p>
        </w:tc>
      </w:tr>
      <w:tr w:rsidR="00E406E4" w:rsidRPr="0048427F" w:rsidTr="00E406E4">
        <w:trPr>
          <w:trHeight w:val="360"/>
        </w:trPr>
        <w:tc>
          <w:tcPr>
            <w:tcW w:w="268" w:type="dxa"/>
          </w:tcPr>
          <w:p w:rsidR="00E406E4" w:rsidRPr="0048427F" w:rsidRDefault="00E406E4" w:rsidP="0048427F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:rsidR="00E406E4" w:rsidRDefault="00E406E4" w:rsidP="00885001">
            <w:pPr>
              <w:rPr>
                <w:sz w:val="24"/>
                <w:szCs w:val="24"/>
              </w:rPr>
            </w:pPr>
          </w:p>
          <w:p w:rsidR="00E406E4" w:rsidRDefault="00E406E4" w:rsidP="00885001">
            <w:pPr>
              <w:rPr>
                <w:sz w:val="24"/>
                <w:szCs w:val="24"/>
              </w:rPr>
            </w:pPr>
          </w:p>
          <w:p w:rsidR="00E406E4" w:rsidRDefault="00E406E4" w:rsidP="00E4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 Settlement:        Yes      No</w:t>
            </w:r>
          </w:p>
          <w:p w:rsidR="00E406E4" w:rsidRDefault="00E406E4" w:rsidP="00E4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3E2B7C">
              <w:rPr>
                <w:sz w:val="24"/>
                <w:szCs w:val="24"/>
              </w:rPr>
            </w:r>
            <w:r w:rsidR="003E2B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1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2"/>
            <w:r>
              <w:rPr>
                <w:sz w:val="24"/>
                <w:szCs w:val="24"/>
              </w:rPr>
              <w:instrText xml:space="preserve"> FORMCHECKBOX </w:instrText>
            </w:r>
            <w:r w:rsidR="003E2B7C">
              <w:rPr>
                <w:sz w:val="24"/>
                <w:szCs w:val="24"/>
              </w:rPr>
            </w:r>
            <w:r w:rsidR="003E2B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  <w:p w:rsidR="00E406E4" w:rsidRDefault="00E406E4" w:rsidP="00E406E4">
            <w:pPr>
              <w:rPr>
                <w:sz w:val="24"/>
                <w:szCs w:val="24"/>
              </w:rPr>
            </w:pPr>
          </w:p>
          <w:p w:rsidR="00E406E4" w:rsidRDefault="00E406E4" w:rsidP="00E4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E406E4" w:rsidRDefault="00E406E4" w:rsidP="00E4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  <w:p w:rsidR="00E406E4" w:rsidRDefault="00E406E4" w:rsidP="00885001">
            <w:pPr>
              <w:rPr>
                <w:sz w:val="24"/>
                <w:szCs w:val="24"/>
              </w:rPr>
            </w:pPr>
          </w:p>
        </w:tc>
      </w:tr>
    </w:tbl>
    <w:p w:rsidR="00CB3B65" w:rsidRDefault="00CB3B65" w:rsidP="00CB3B65">
      <w:pPr>
        <w:rPr>
          <w:sz w:val="24"/>
          <w:szCs w:val="24"/>
        </w:rPr>
      </w:pPr>
    </w:p>
    <w:p w:rsidR="00CB3B65" w:rsidRDefault="00CB3B65" w:rsidP="00CB3B65">
      <w:pPr>
        <w:rPr>
          <w:sz w:val="24"/>
          <w:szCs w:val="24"/>
        </w:rPr>
      </w:pPr>
    </w:p>
    <w:p w:rsidR="00CB3B65" w:rsidRDefault="00CB3B65" w:rsidP="00CB3B65">
      <w:pPr>
        <w:rPr>
          <w:sz w:val="24"/>
          <w:szCs w:val="24"/>
        </w:rPr>
      </w:pPr>
    </w:p>
    <w:p w:rsidR="00CB3B65" w:rsidRDefault="00E406E4" w:rsidP="00CB3B65">
      <w:pPr>
        <w:spacing w:after="240"/>
        <w:rPr>
          <w:sz w:val="24"/>
          <w:szCs w:val="24"/>
        </w:rPr>
      </w:pPr>
      <w:r>
        <w:rPr>
          <w:sz w:val="24"/>
          <w:szCs w:val="24"/>
        </w:rPr>
        <w:t>Signature: _</w:t>
      </w:r>
      <w:r w:rsidR="00CB3B65">
        <w:rPr>
          <w:sz w:val="24"/>
          <w:szCs w:val="24"/>
        </w:rPr>
        <w:t>______________________________________</w:t>
      </w:r>
    </w:p>
    <w:p w:rsidR="00CB3B65" w:rsidRDefault="00CB3B65" w:rsidP="00CB3B65">
      <w:pPr>
        <w:rPr>
          <w:sz w:val="24"/>
          <w:szCs w:val="24"/>
        </w:rPr>
      </w:pPr>
      <w:r>
        <w:rPr>
          <w:sz w:val="24"/>
          <w:szCs w:val="24"/>
        </w:rPr>
        <w:t>Date:       ____________________</w:t>
      </w:r>
    </w:p>
    <w:p w:rsidR="00CB3B65" w:rsidRDefault="00CB3B65" w:rsidP="00CB3B65">
      <w:pPr>
        <w:rPr>
          <w:sz w:val="24"/>
          <w:szCs w:val="24"/>
        </w:rPr>
      </w:pPr>
    </w:p>
    <w:p w:rsidR="00CB3B65" w:rsidRPr="00E25444" w:rsidRDefault="00CB3B65" w:rsidP="001367F0">
      <w:pPr>
        <w:rPr>
          <w:sz w:val="24"/>
          <w:szCs w:val="24"/>
        </w:rPr>
      </w:pPr>
    </w:p>
    <w:sectPr w:rsidR="00CB3B65" w:rsidRPr="00E25444" w:rsidSect="0055650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F1" w:rsidRDefault="009F2DF1">
      <w:r>
        <w:separator/>
      </w:r>
    </w:p>
  </w:endnote>
  <w:endnote w:type="continuationSeparator" w:id="0">
    <w:p w:rsidR="009F2DF1" w:rsidRDefault="009F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F1" w:rsidRDefault="009F2DF1">
      <w:r>
        <w:separator/>
      </w:r>
    </w:p>
  </w:footnote>
  <w:footnote w:type="continuationSeparator" w:id="0">
    <w:p w:rsidR="009F2DF1" w:rsidRDefault="009F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E5" w:rsidRDefault="00BD10E5" w:rsidP="007A24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0E5" w:rsidRDefault="00BD10E5" w:rsidP="004E09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E5" w:rsidRDefault="00BD10E5" w:rsidP="009E0FB4">
    <w:pPr>
      <w:pStyle w:val="Header"/>
      <w:tabs>
        <w:tab w:val="left" w:pos="936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1074">
      <w:rPr>
        <w:noProof/>
      </w:rPr>
      <w:t>1</w:t>
    </w:r>
    <w:r>
      <w:fldChar w:fldCharType="end"/>
    </w:r>
    <w:r>
      <w:t xml:space="preserve"> of </w:t>
    </w:r>
    <w:r w:rsidR="003E2B7C">
      <w:rPr>
        <w:noProof/>
      </w:rPr>
      <w:fldChar w:fldCharType="begin"/>
    </w:r>
    <w:r w:rsidR="003E2B7C">
      <w:rPr>
        <w:noProof/>
      </w:rPr>
      <w:instrText xml:space="preserve"> NUMPAGES </w:instrText>
    </w:r>
    <w:r w:rsidR="003E2B7C">
      <w:rPr>
        <w:noProof/>
      </w:rPr>
      <w:fldChar w:fldCharType="separate"/>
    </w:r>
    <w:r w:rsidR="00D01074">
      <w:rPr>
        <w:noProof/>
      </w:rPr>
      <w:t>3</w:t>
    </w:r>
    <w:r w:rsidR="003E2B7C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D"/>
    <w:rsid w:val="00012E7C"/>
    <w:rsid w:val="00021BCC"/>
    <w:rsid w:val="000315C4"/>
    <w:rsid w:val="0005706C"/>
    <w:rsid w:val="0007486C"/>
    <w:rsid w:val="00093071"/>
    <w:rsid w:val="00097D22"/>
    <w:rsid w:val="000A1AA7"/>
    <w:rsid w:val="000B1E07"/>
    <w:rsid w:val="000C17CA"/>
    <w:rsid w:val="00121CF6"/>
    <w:rsid w:val="001367F0"/>
    <w:rsid w:val="00166F46"/>
    <w:rsid w:val="001B1F8A"/>
    <w:rsid w:val="001D4E57"/>
    <w:rsid w:val="001F471B"/>
    <w:rsid w:val="00232150"/>
    <w:rsid w:val="00276FEF"/>
    <w:rsid w:val="00281DD7"/>
    <w:rsid w:val="00296087"/>
    <w:rsid w:val="002A0C84"/>
    <w:rsid w:val="002B5859"/>
    <w:rsid w:val="00315D15"/>
    <w:rsid w:val="00331683"/>
    <w:rsid w:val="003368A2"/>
    <w:rsid w:val="0035184D"/>
    <w:rsid w:val="00382969"/>
    <w:rsid w:val="003A4B9F"/>
    <w:rsid w:val="003E2898"/>
    <w:rsid w:val="003E2B7C"/>
    <w:rsid w:val="003E5288"/>
    <w:rsid w:val="003E5E4B"/>
    <w:rsid w:val="003F3ECB"/>
    <w:rsid w:val="003F51AF"/>
    <w:rsid w:val="003F6121"/>
    <w:rsid w:val="00420989"/>
    <w:rsid w:val="004352DE"/>
    <w:rsid w:val="004723C3"/>
    <w:rsid w:val="004729B5"/>
    <w:rsid w:val="0048427F"/>
    <w:rsid w:val="00497D6A"/>
    <w:rsid w:val="004E09C0"/>
    <w:rsid w:val="004F21F5"/>
    <w:rsid w:val="00500BD8"/>
    <w:rsid w:val="005403F3"/>
    <w:rsid w:val="00552389"/>
    <w:rsid w:val="00556509"/>
    <w:rsid w:val="0057489F"/>
    <w:rsid w:val="005A1014"/>
    <w:rsid w:val="005A239C"/>
    <w:rsid w:val="005B0303"/>
    <w:rsid w:val="005B2454"/>
    <w:rsid w:val="005C3DE7"/>
    <w:rsid w:val="00601BFC"/>
    <w:rsid w:val="006115AC"/>
    <w:rsid w:val="00615161"/>
    <w:rsid w:val="00640D22"/>
    <w:rsid w:val="006461D9"/>
    <w:rsid w:val="00684259"/>
    <w:rsid w:val="006B0E95"/>
    <w:rsid w:val="006D6748"/>
    <w:rsid w:val="00761C50"/>
    <w:rsid w:val="00773EB0"/>
    <w:rsid w:val="00783F86"/>
    <w:rsid w:val="00791538"/>
    <w:rsid w:val="007A2432"/>
    <w:rsid w:val="007B51EF"/>
    <w:rsid w:val="00815940"/>
    <w:rsid w:val="00826610"/>
    <w:rsid w:val="00840A1D"/>
    <w:rsid w:val="00867ACC"/>
    <w:rsid w:val="008812F2"/>
    <w:rsid w:val="00885001"/>
    <w:rsid w:val="00885C7C"/>
    <w:rsid w:val="008B6B45"/>
    <w:rsid w:val="008C3F43"/>
    <w:rsid w:val="008F7051"/>
    <w:rsid w:val="00904D4D"/>
    <w:rsid w:val="00905ADC"/>
    <w:rsid w:val="009101B2"/>
    <w:rsid w:val="00917509"/>
    <w:rsid w:val="0092765D"/>
    <w:rsid w:val="009300AA"/>
    <w:rsid w:val="00974124"/>
    <w:rsid w:val="009C3186"/>
    <w:rsid w:val="009E0FB4"/>
    <w:rsid w:val="009F2DF1"/>
    <w:rsid w:val="00A0123B"/>
    <w:rsid w:val="00A11235"/>
    <w:rsid w:val="00A223FB"/>
    <w:rsid w:val="00A60852"/>
    <w:rsid w:val="00A866FE"/>
    <w:rsid w:val="00A8739F"/>
    <w:rsid w:val="00A97188"/>
    <w:rsid w:val="00AD5D87"/>
    <w:rsid w:val="00AE1F17"/>
    <w:rsid w:val="00AE4710"/>
    <w:rsid w:val="00B13E8B"/>
    <w:rsid w:val="00B3708F"/>
    <w:rsid w:val="00B41D8D"/>
    <w:rsid w:val="00BA5003"/>
    <w:rsid w:val="00BD10E5"/>
    <w:rsid w:val="00C1370B"/>
    <w:rsid w:val="00C4459C"/>
    <w:rsid w:val="00C732C7"/>
    <w:rsid w:val="00C742F5"/>
    <w:rsid w:val="00C873F8"/>
    <w:rsid w:val="00CB3B65"/>
    <w:rsid w:val="00CB728B"/>
    <w:rsid w:val="00CE28C0"/>
    <w:rsid w:val="00CF03D7"/>
    <w:rsid w:val="00D01074"/>
    <w:rsid w:val="00D20325"/>
    <w:rsid w:val="00DD22EB"/>
    <w:rsid w:val="00DE4BE9"/>
    <w:rsid w:val="00E11A5A"/>
    <w:rsid w:val="00E25444"/>
    <w:rsid w:val="00E406E4"/>
    <w:rsid w:val="00E46D54"/>
    <w:rsid w:val="00E61507"/>
    <w:rsid w:val="00E6395A"/>
    <w:rsid w:val="00E66DD5"/>
    <w:rsid w:val="00EA5FBC"/>
    <w:rsid w:val="00EA6215"/>
    <w:rsid w:val="00F271C1"/>
    <w:rsid w:val="00F35065"/>
    <w:rsid w:val="00F43B90"/>
    <w:rsid w:val="00F52F2B"/>
    <w:rsid w:val="00F6044D"/>
    <w:rsid w:val="00F91291"/>
    <w:rsid w:val="00F964FE"/>
    <w:rsid w:val="00FB0E72"/>
    <w:rsid w:val="00FB519C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9C0E8"/>
  <w15:chartTrackingRefBased/>
  <w15:docId w15:val="{C44705CC-F343-4204-9CC0-F65962CA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708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15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09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09C0"/>
  </w:style>
  <w:style w:type="paragraph" w:styleId="Footer">
    <w:name w:val="footer"/>
    <w:basedOn w:val="Normal"/>
    <w:rsid w:val="004E0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9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0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5001"/>
    <w:rPr>
      <w:color w:val="0563C1"/>
      <w:u w:val="single"/>
    </w:rPr>
  </w:style>
  <w:style w:type="character" w:styleId="PlaceholderText">
    <w:name w:val="Placeholder Text"/>
    <w:uiPriority w:val="99"/>
    <w:semiHidden/>
    <w:rsid w:val="00885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6D55-8DD9-4B20-BA64-7D33258151BA}"/>
      </w:docPartPr>
      <w:docPartBody>
        <w:p w:rsidR="00774C9A" w:rsidRDefault="0006646A">
          <w:r w:rsidRPr="00931D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273F-FB69-411F-8655-80859773233D}"/>
      </w:docPartPr>
      <w:docPartBody>
        <w:p w:rsidR="00000000" w:rsidRDefault="00774C9A">
          <w:r w:rsidRPr="00EA3A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6A"/>
    <w:rsid w:val="0006646A"/>
    <w:rsid w:val="007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74C9A"/>
    <w:rPr>
      <w:color w:val="808080"/>
    </w:rPr>
  </w:style>
  <w:style w:type="paragraph" w:customStyle="1" w:styleId="6038F9334D374DBC9B2761EC76F59E92">
    <w:name w:val="6038F9334D374DBC9B2761EC76F59E92"/>
    <w:rsid w:val="00066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2020-06-02T04:00:00+00:00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AFB2DE20-4A56-4E5A-9EF9-0FAA194852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7EF0A0-E0FD-459E-BF13-E6F4F69A8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3B378-4797-4DE6-A042-364B77ADDC2B}"/>
</file>

<file path=customXml/itemProps4.xml><?xml version="1.0" encoding="utf-8"?>
<ds:datastoreItem xmlns:ds="http://schemas.openxmlformats.org/officeDocument/2006/customXml" ds:itemID="{F715DDD3-4828-4AC3-BF40-DEC1E980A2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65 Administrative Settlement Request</vt:lpstr>
    </vt:vector>
  </TitlesOfParts>
  <Company>Ohio Department of Transportation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65 Administrative Settlement Request</dc:title>
  <dc:subject/>
  <dc:creator>deaton</dc:creator>
  <cp:keywords/>
  <cp:lastModifiedBy>Dina Eaton</cp:lastModifiedBy>
  <cp:revision>4</cp:revision>
  <cp:lastPrinted>2011-06-29T13:28:00Z</cp:lastPrinted>
  <dcterms:created xsi:type="dcterms:W3CDTF">2020-06-02T14:01:00Z</dcterms:created>
  <dcterms:modified xsi:type="dcterms:W3CDTF">2020-06-02T14:11:00Z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